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A6CCB" w14:textId="77777777" w:rsidR="003B6028" w:rsidRDefault="0055073E" w:rsidP="003B6028">
      <w:pPr>
        <w:pStyle w:val="3"/>
        <w:spacing w:before="0" w:after="0"/>
        <w:ind w:left="6804" w:hanging="84"/>
        <w:rPr>
          <w:rFonts w:ascii="Times New Roman" w:hAnsi="Times New Roman"/>
          <w:b w:val="0"/>
          <w:sz w:val="24"/>
          <w:szCs w:val="24"/>
        </w:rPr>
      </w:pPr>
      <w:r w:rsidRPr="00DC0105">
        <w:rPr>
          <w:rFonts w:ascii="Times New Roman" w:hAnsi="Times New Roman"/>
          <w:b w:val="0"/>
          <w:sz w:val="24"/>
          <w:szCs w:val="24"/>
        </w:rPr>
        <w:t xml:space="preserve">Приложение №3 Закупочной </w:t>
      </w:r>
    </w:p>
    <w:p w14:paraId="184C6A6F" w14:textId="77777777" w:rsidR="008D498A" w:rsidRPr="00DC0105" w:rsidRDefault="0055073E" w:rsidP="003B6028">
      <w:pPr>
        <w:pStyle w:val="3"/>
        <w:spacing w:before="0" w:after="0"/>
        <w:ind w:left="6804" w:hanging="84"/>
        <w:rPr>
          <w:b w:val="0"/>
          <w:sz w:val="24"/>
          <w:szCs w:val="24"/>
        </w:rPr>
      </w:pPr>
      <w:r w:rsidRPr="00DC0105">
        <w:rPr>
          <w:rFonts w:ascii="Times New Roman" w:hAnsi="Times New Roman"/>
          <w:b w:val="0"/>
          <w:sz w:val="24"/>
          <w:szCs w:val="24"/>
        </w:rPr>
        <w:t>Документации</w:t>
      </w:r>
      <w:r w:rsidR="008D498A" w:rsidRPr="00DC0105">
        <w:rPr>
          <w:rFonts w:ascii="Times New Roman" w:hAnsi="Times New Roman"/>
          <w:b w:val="0"/>
          <w:sz w:val="24"/>
          <w:szCs w:val="24"/>
        </w:rPr>
        <w:t xml:space="preserve">       </w:t>
      </w:r>
    </w:p>
    <w:p w14:paraId="469BF120" w14:textId="77777777" w:rsidR="008D498A" w:rsidRDefault="008D498A" w:rsidP="008D498A">
      <w:pPr>
        <w:rPr>
          <w:sz w:val="24"/>
          <w:szCs w:val="24"/>
        </w:rPr>
      </w:pPr>
    </w:p>
    <w:tbl>
      <w:tblPr>
        <w:tblW w:w="10490" w:type="dxa"/>
        <w:tblLook w:val="01E0" w:firstRow="1" w:lastRow="1" w:firstColumn="1" w:lastColumn="1" w:noHBand="0" w:noVBand="0"/>
      </w:tblPr>
      <w:tblGrid>
        <w:gridCol w:w="6663"/>
        <w:gridCol w:w="3827"/>
      </w:tblGrid>
      <w:tr w:rsidR="000D7082" w:rsidRPr="00C07D8F" w14:paraId="3A0AAD7F" w14:textId="77777777" w:rsidTr="00DC0105">
        <w:tc>
          <w:tcPr>
            <w:tcW w:w="6663" w:type="dxa"/>
          </w:tcPr>
          <w:p w14:paraId="677E396E" w14:textId="77777777" w:rsidR="000D7082" w:rsidRPr="000D7082" w:rsidRDefault="000D7082" w:rsidP="00D66072">
            <w:pPr>
              <w:ind w:right="-71"/>
              <w:rPr>
                <w:bCs/>
                <w:sz w:val="24"/>
                <w:szCs w:val="24"/>
              </w:rPr>
            </w:pPr>
          </w:p>
          <w:p w14:paraId="706E24DF" w14:textId="77777777" w:rsidR="000D7082" w:rsidRPr="000D7082" w:rsidRDefault="000D7082" w:rsidP="00A85593">
            <w:pPr>
              <w:ind w:left="180" w:right="-71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4C897F23" w14:textId="77777777" w:rsidR="000D7082" w:rsidRPr="000D7082" w:rsidRDefault="00DE721A" w:rsidP="00DE721A">
            <w:pPr>
              <w:ind w:left="-102" w:right="-9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3B6028">
              <w:rPr>
                <w:bCs/>
                <w:sz w:val="24"/>
                <w:szCs w:val="24"/>
              </w:rPr>
              <w:t>Утверждаю</w:t>
            </w:r>
          </w:p>
          <w:p w14:paraId="51DF52EE" w14:textId="77777777" w:rsidR="00DC0105" w:rsidRDefault="008224B4" w:rsidP="00D66072">
            <w:pPr>
              <w:ind w:left="-70" w:right="-7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Заместитель директора </w:t>
            </w:r>
            <w:r w:rsidR="00DC0105">
              <w:rPr>
                <w:bCs/>
                <w:sz w:val="24"/>
                <w:szCs w:val="24"/>
              </w:rPr>
              <w:t xml:space="preserve">филиала </w:t>
            </w:r>
            <w:r>
              <w:rPr>
                <w:bCs/>
                <w:sz w:val="24"/>
                <w:szCs w:val="24"/>
              </w:rPr>
              <w:t>- т</w:t>
            </w:r>
            <w:r w:rsidR="0056145F">
              <w:rPr>
                <w:bCs/>
                <w:sz w:val="24"/>
                <w:szCs w:val="24"/>
              </w:rPr>
              <w:t xml:space="preserve">ехнический директор ТЭЦ-9 </w:t>
            </w:r>
            <w:r w:rsidR="00136253">
              <w:rPr>
                <w:bCs/>
                <w:sz w:val="24"/>
                <w:szCs w:val="24"/>
              </w:rPr>
              <w:t xml:space="preserve">ООО «Байкальская энергетическая </w:t>
            </w:r>
          </w:p>
          <w:p w14:paraId="7F7D5FE8" w14:textId="77777777" w:rsidR="000D7082" w:rsidRPr="000D7082" w:rsidRDefault="00136253" w:rsidP="00D66072">
            <w:pPr>
              <w:ind w:left="-70" w:right="-7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компания»</w:t>
            </w:r>
          </w:p>
          <w:p w14:paraId="07D53342" w14:textId="77777777" w:rsidR="000D7082" w:rsidRPr="000D7082" w:rsidRDefault="000D7082" w:rsidP="00D66072">
            <w:pPr>
              <w:ind w:left="-70" w:right="-71"/>
              <w:rPr>
                <w:bCs/>
                <w:sz w:val="24"/>
                <w:szCs w:val="24"/>
              </w:rPr>
            </w:pPr>
          </w:p>
          <w:p w14:paraId="191C14B7" w14:textId="77777777" w:rsidR="000D7082" w:rsidRDefault="000D7082" w:rsidP="00D66072">
            <w:pPr>
              <w:ind w:left="-70" w:right="-71"/>
              <w:rPr>
                <w:bCs/>
                <w:sz w:val="24"/>
                <w:szCs w:val="24"/>
              </w:rPr>
            </w:pPr>
            <w:r w:rsidRPr="000D7082">
              <w:rPr>
                <w:bCs/>
                <w:sz w:val="24"/>
                <w:szCs w:val="24"/>
              </w:rPr>
              <w:t>_____________</w:t>
            </w:r>
            <w:r w:rsidR="009B32F3">
              <w:rPr>
                <w:bCs/>
                <w:sz w:val="24"/>
                <w:szCs w:val="24"/>
              </w:rPr>
              <w:t>____</w:t>
            </w:r>
            <w:r w:rsidR="0022360B">
              <w:rPr>
                <w:bCs/>
                <w:sz w:val="24"/>
                <w:szCs w:val="24"/>
              </w:rPr>
              <w:t xml:space="preserve"> </w:t>
            </w:r>
            <w:r w:rsidR="00564BCD">
              <w:rPr>
                <w:bCs/>
                <w:sz w:val="24"/>
                <w:szCs w:val="24"/>
              </w:rPr>
              <w:t>А.В. Нелюбов</w:t>
            </w:r>
          </w:p>
          <w:p w14:paraId="65536A9F" w14:textId="77777777" w:rsidR="009B32F3" w:rsidRPr="000D7082" w:rsidRDefault="009C5016" w:rsidP="009B32F3">
            <w:pPr>
              <w:ind w:right="-7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</w:t>
            </w:r>
            <w:r w:rsidR="00136253">
              <w:rPr>
                <w:bCs/>
                <w:sz w:val="24"/>
                <w:szCs w:val="24"/>
              </w:rPr>
              <w:t>____» _______</w:t>
            </w:r>
            <w:r w:rsidR="00DC0105">
              <w:rPr>
                <w:bCs/>
                <w:sz w:val="24"/>
                <w:szCs w:val="24"/>
              </w:rPr>
              <w:t>_____</w:t>
            </w:r>
            <w:r>
              <w:rPr>
                <w:bCs/>
                <w:sz w:val="24"/>
                <w:szCs w:val="24"/>
              </w:rPr>
              <w:t>____202</w:t>
            </w:r>
            <w:r w:rsidR="00250BBE">
              <w:rPr>
                <w:bCs/>
                <w:sz w:val="24"/>
                <w:szCs w:val="24"/>
              </w:rPr>
              <w:t>3</w:t>
            </w:r>
            <w:r w:rsidR="009B32F3">
              <w:rPr>
                <w:bCs/>
                <w:sz w:val="24"/>
                <w:szCs w:val="24"/>
              </w:rPr>
              <w:t xml:space="preserve"> г.</w:t>
            </w:r>
          </w:p>
          <w:p w14:paraId="4C2E542A" w14:textId="77777777" w:rsidR="000F7ECF" w:rsidRPr="00DC0105" w:rsidRDefault="00DC0105" w:rsidP="000F7ECF">
            <w:pPr>
              <w:rPr>
                <w:sz w:val="16"/>
                <w:szCs w:val="16"/>
              </w:rPr>
            </w:pPr>
            <w:r w:rsidRPr="00DC0105">
              <w:rPr>
                <w:sz w:val="16"/>
                <w:szCs w:val="16"/>
              </w:rPr>
              <w:t>д</w:t>
            </w:r>
            <w:r w:rsidR="000D7082" w:rsidRPr="00DC0105">
              <w:rPr>
                <w:sz w:val="16"/>
                <w:szCs w:val="16"/>
              </w:rPr>
              <w:t>ейству</w:t>
            </w:r>
            <w:r w:rsidR="000F7ECF" w:rsidRPr="00DC0105">
              <w:rPr>
                <w:sz w:val="16"/>
                <w:szCs w:val="16"/>
              </w:rPr>
              <w:t xml:space="preserve">ющий на основании доверенности </w:t>
            </w:r>
          </w:p>
          <w:p w14:paraId="285FB982" w14:textId="77777777" w:rsidR="000751A9" w:rsidRPr="00011B26" w:rsidRDefault="000751A9" w:rsidP="000751A9">
            <w:pPr>
              <w:rPr>
                <w:sz w:val="16"/>
                <w:szCs w:val="16"/>
              </w:rPr>
            </w:pPr>
            <w:r w:rsidRPr="00011B26">
              <w:rPr>
                <w:sz w:val="16"/>
                <w:szCs w:val="16"/>
              </w:rPr>
              <w:t xml:space="preserve">№ </w:t>
            </w:r>
            <w:r w:rsidR="00250BBE">
              <w:rPr>
                <w:sz w:val="16"/>
                <w:szCs w:val="16"/>
              </w:rPr>
              <w:t>410</w:t>
            </w:r>
            <w:r w:rsidRPr="00011B26">
              <w:rPr>
                <w:sz w:val="16"/>
                <w:szCs w:val="16"/>
              </w:rPr>
              <w:t xml:space="preserve"> от </w:t>
            </w:r>
            <w:r w:rsidR="00250BBE">
              <w:rPr>
                <w:sz w:val="16"/>
                <w:szCs w:val="16"/>
              </w:rPr>
              <w:t>12</w:t>
            </w:r>
            <w:r w:rsidRPr="00011B26">
              <w:rPr>
                <w:sz w:val="16"/>
                <w:szCs w:val="16"/>
              </w:rPr>
              <w:t>.10.202</w:t>
            </w:r>
            <w:r w:rsidR="00250BBE">
              <w:rPr>
                <w:sz w:val="16"/>
                <w:szCs w:val="16"/>
              </w:rPr>
              <w:t>2</w:t>
            </w:r>
            <w:r w:rsidRPr="00011B26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14:paraId="7B5C796E" w14:textId="77777777" w:rsidR="000D7082" w:rsidRPr="009B32F3" w:rsidRDefault="000D7082" w:rsidP="002712C8">
            <w:pPr>
              <w:tabs>
                <w:tab w:val="left" w:pos="460"/>
                <w:tab w:val="center" w:pos="4677"/>
                <w:tab w:val="left" w:pos="5700"/>
              </w:tabs>
              <w:spacing w:line="276" w:lineRule="auto"/>
              <w:jc w:val="right"/>
            </w:pPr>
          </w:p>
          <w:p w14:paraId="25AB5C8F" w14:textId="77777777" w:rsidR="000D7082" w:rsidRPr="000D7082" w:rsidRDefault="000D7082" w:rsidP="00D66072">
            <w:pPr>
              <w:ind w:left="-70" w:right="-71"/>
              <w:rPr>
                <w:bCs/>
                <w:sz w:val="24"/>
                <w:szCs w:val="24"/>
              </w:rPr>
            </w:pPr>
          </w:p>
        </w:tc>
      </w:tr>
    </w:tbl>
    <w:p w14:paraId="46AEA8EB" w14:textId="77777777" w:rsidR="000E232C" w:rsidRDefault="000E232C" w:rsidP="008D498A">
      <w:pPr>
        <w:jc w:val="center"/>
        <w:rPr>
          <w:b/>
          <w:sz w:val="24"/>
          <w:szCs w:val="24"/>
        </w:rPr>
      </w:pPr>
    </w:p>
    <w:p w14:paraId="359319A9" w14:textId="77777777" w:rsidR="008D498A" w:rsidRPr="00960069" w:rsidRDefault="008D498A" w:rsidP="008D498A">
      <w:pPr>
        <w:jc w:val="center"/>
        <w:rPr>
          <w:b/>
          <w:sz w:val="24"/>
          <w:szCs w:val="24"/>
        </w:rPr>
      </w:pPr>
      <w:r w:rsidRPr="000335F0">
        <w:rPr>
          <w:b/>
          <w:sz w:val="24"/>
          <w:szCs w:val="24"/>
        </w:rPr>
        <w:t>Т</w:t>
      </w:r>
      <w:r w:rsidR="00F62E1C">
        <w:rPr>
          <w:b/>
          <w:sz w:val="24"/>
          <w:szCs w:val="24"/>
        </w:rPr>
        <w:t>ехническое задание №1</w:t>
      </w:r>
    </w:p>
    <w:p w14:paraId="674C3D83" w14:textId="77777777" w:rsidR="000E232C" w:rsidRDefault="000E232C" w:rsidP="008D498A">
      <w:pPr>
        <w:jc w:val="center"/>
        <w:rPr>
          <w:sz w:val="24"/>
          <w:szCs w:val="24"/>
        </w:rPr>
      </w:pPr>
    </w:p>
    <w:p w14:paraId="72E0B19D" w14:textId="77777777" w:rsidR="00C01AA1" w:rsidRPr="00C01AA1" w:rsidRDefault="00C01AA1" w:rsidP="00C01AA1">
      <w:pPr>
        <w:jc w:val="center"/>
        <w:rPr>
          <w:sz w:val="24"/>
          <w:szCs w:val="24"/>
        </w:rPr>
      </w:pPr>
      <w:r w:rsidRPr="00C01AA1">
        <w:rPr>
          <w:sz w:val="24"/>
          <w:szCs w:val="24"/>
        </w:rPr>
        <w:t xml:space="preserve">на оказание услуг  </w:t>
      </w:r>
    </w:p>
    <w:p w14:paraId="310ACADF" w14:textId="77777777" w:rsidR="00250BBE" w:rsidRDefault="00AE4A33" w:rsidP="004F3559">
      <w:pPr>
        <w:ind w:left="708"/>
        <w:jc w:val="center"/>
        <w:rPr>
          <w:b/>
          <w:bCs/>
          <w:sz w:val="24"/>
          <w:szCs w:val="24"/>
        </w:rPr>
      </w:pPr>
      <w:r w:rsidRPr="00AE4A33">
        <w:rPr>
          <w:b/>
          <w:sz w:val="24"/>
          <w:szCs w:val="24"/>
        </w:rPr>
        <w:t>«</w:t>
      </w:r>
      <w:r w:rsidR="00250BBE">
        <w:rPr>
          <w:b/>
          <w:bCs/>
          <w:sz w:val="24"/>
          <w:szCs w:val="24"/>
        </w:rPr>
        <w:t>О</w:t>
      </w:r>
      <w:r w:rsidR="004F3559">
        <w:rPr>
          <w:b/>
          <w:bCs/>
          <w:sz w:val="24"/>
          <w:szCs w:val="24"/>
        </w:rPr>
        <w:t>чистк</w:t>
      </w:r>
      <w:r w:rsidR="00250BBE">
        <w:rPr>
          <w:b/>
          <w:bCs/>
          <w:sz w:val="24"/>
          <w:szCs w:val="24"/>
        </w:rPr>
        <w:t>а</w:t>
      </w:r>
      <w:r w:rsidR="004F3559">
        <w:rPr>
          <w:b/>
          <w:bCs/>
          <w:sz w:val="24"/>
          <w:szCs w:val="24"/>
        </w:rPr>
        <w:t xml:space="preserve"> </w:t>
      </w:r>
      <w:r w:rsidR="004F3559" w:rsidRPr="004F3559">
        <w:rPr>
          <w:b/>
          <w:bCs/>
          <w:sz w:val="24"/>
          <w:szCs w:val="24"/>
        </w:rPr>
        <w:t xml:space="preserve">откосов и гребня дамбы золоотвала </w:t>
      </w:r>
    </w:p>
    <w:p w14:paraId="0615AA27" w14:textId="77777777" w:rsidR="002D56FC" w:rsidRDefault="004F3559" w:rsidP="004F3559">
      <w:pPr>
        <w:ind w:left="708"/>
        <w:jc w:val="center"/>
        <w:rPr>
          <w:b/>
          <w:sz w:val="24"/>
          <w:szCs w:val="24"/>
        </w:rPr>
      </w:pPr>
      <w:r w:rsidRPr="004F3559">
        <w:rPr>
          <w:b/>
          <w:bCs/>
          <w:sz w:val="24"/>
          <w:szCs w:val="24"/>
        </w:rPr>
        <w:t>от древесно-кустарниковой растительности</w:t>
      </w:r>
      <w:r>
        <w:rPr>
          <w:b/>
          <w:bCs/>
          <w:sz w:val="24"/>
          <w:szCs w:val="24"/>
        </w:rPr>
        <w:t>»</w:t>
      </w:r>
    </w:p>
    <w:p w14:paraId="082D452E" w14:textId="77777777" w:rsidR="008224B4" w:rsidRPr="00631535" w:rsidRDefault="008224B4" w:rsidP="00631535">
      <w:pPr>
        <w:tabs>
          <w:tab w:val="left" w:pos="426"/>
        </w:tabs>
        <w:jc w:val="both"/>
        <w:rPr>
          <w:b/>
        </w:rPr>
      </w:pPr>
    </w:p>
    <w:p w14:paraId="4BC3B33A" w14:textId="65F0A8A2" w:rsidR="00BD1380" w:rsidRPr="00250BBE" w:rsidRDefault="00631535" w:rsidP="00250BBE">
      <w:pPr>
        <w:pStyle w:val="a8"/>
        <w:tabs>
          <w:tab w:val="left" w:pos="13860"/>
        </w:tabs>
        <w:rPr>
          <w:i/>
          <w:sz w:val="24"/>
          <w:szCs w:val="24"/>
        </w:rPr>
      </w:pPr>
      <w:r w:rsidRPr="006608F3">
        <w:rPr>
          <w:b/>
          <w:sz w:val="24"/>
          <w:szCs w:val="24"/>
        </w:rPr>
        <w:t>1.</w:t>
      </w:r>
      <w:r w:rsidRPr="006608F3">
        <w:rPr>
          <w:sz w:val="24"/>
          <w:szCs w:val="24"/>
        </w:rPr>
        <w:t xml:space="preserve"> </w:t>
      </w:r>
      <w:r w:rsidRPr="008C201E">
        <w:rPr>
          <w:b/>
          <w:sz w:val="24"/>
          <w:szCs w:val="24"/>
        </w:rPr>
        <w:t>Объект: Золоотвал</w:t>
      </w:r>
      <w:r w:rsidR="00DE5DE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16A60">
        <w:rPr>
          <w:sz w:val="24"/>
          <w:szCs w:val="24"/>
        </w:rPr>
        <w:t>(</w:t>
      </w:r>
      <w:r w:rsidRPr="00E16A60">
        <w:rPr>
          <w:i/>
          <w:sz w:val="24"/>
          <w:szCs w:val="24"/>
        </w:rPr>
        <w:t>объект</w:t>
      </w:r>
      <w:r w:rsidR="001D7FF5">
        <w:rPr>
          <w:i/>
          <w:sz w:val="24"/>
          <w:szCs w:val="24"/>
        </w:rPr>
        <w:t>ы</w:t>
      </w:r>
      <w:r w:rsidRPr="00E16A60">
        <w:rPr>
          <w:i/>
          <w:sz w:val="24"/>
          <w:szCs w:val="24"/>
        </w:rPr>
        <w:t xml:space="preserve"> наход</w:t>
      </w:r>
      <w:r w:rsidR="001D7FF5">
        <w:rPr>
          <w:i/>
          <w:sz w:val="24"/>
          <w:szCs w:val="24"/>
        </w:rPr>
        <w:t>я</w:t>
      </w:r>
      <w:r w:rsidRPr="00E16A60">
        <w:rPr>
          <w:i/>
          <w:sz w:val="24"/>
          <w:szCs w:val="24"/>
        </w:rPr>
        <w:t>тся в собственности ООО «Байкальская энергетическая компания»)</w:t>
      </w:r>
    </w:p>
    <w:p w14:paraId="2DBF96C8" w14:textId="77777777" w:rsidR="00BD1380" w:rsidRDefault="00BD1380" w:rsidP="00BD1380">
      <w:pPr>
        <w:pStyle w:val="a8"/>
        <w:tabs>
          <w:tab w:val="left" w:pos="13860"/>
        </w:tabs>
        <w:rPr>
          <w:i/>
          <w:sz w:val="20"/>
        </w:rPr>
      </w:pPr>
    </w:p>
    <w:p w14:paraId="2A0840E9" w14:textId="77777777" w:rsidR="00BD1380" w:rsidRDefault="00BD1380" w:rsidP="00BD1380">
      <w:pPr>
        <w:pStyle w:val="a8"/>
        <w:tabs>
          <w:tab w:val="left" w:pos="13860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 w:rsidR="00250BBE">
        <w:rPr>
          <w:sz w:val="24"/>
          <w:szCs w:val="24"/>
        </w:rPr>
        <w:t>1</w:t>
      </w:r>
      <w:r>
        <w:rPr>
          <w:sz w:val="24"/>
          <w:szCs w:val="24"/>
        </w:rPr>
        <w:t>. _</w:t>
      </w:r>
      <w:r w:rsidR="00206F54" w:rsidRPr="00206F54">
        <w:rPr>
          <w:sz w:val="24"/>
          <w:szCs w:val="24"/>
          <w:u w:val="single"/>
        </w:rPr>
        <w:t xml:space="preserve">дамба </w:t>
      </w:r>
      <w:r w:rsidRPr="00AF6C99">
        <w:rPr>
          <w:sz w:val="24"/>
          <w:szCs w:val="24"/>
          <w:u w:val="single"/>
        </w:rPr>
        <w:t>золоотвал</w:t>
      </w:r>
      <w:r w:rsidR="00206F54">
        <w:rPr>
          <w:sz w:val="24"/>
          <w:szCs w:val="24"/>
          <w:u w:val="single"/>
        </w:rPr>
        <w:t>а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_             </w:t>
      </w:r>
      <w:r w:rsidR="00206F54">
        <w:rPr>
          <w:sz w:val="24"/>
          <w:szCs w:val="24"/>
        </w:rPr>
        <w:t xml:space="preserve">               </w:t>
      </w:r>
      <w:r w:rsidR="00206F54" w:rsidRPr="00206F54">
        <w:rPr>
          <w:sz w:val="24"/>
          <w:szCs w:val="24"/>
          <w:u w:val="single"/>
        </w:rPr>
        <w:t xml:space="preserve">дамба </w:t>
      </w:r>
      <w:r w:rsidRPr="00AF6C99">
        <w:rPr>
          <w:sz w:val="24"/>
          <w:szCs w:val="24"/>
          <w:u w:val="single"/>
        </w:rPr>
        <w:t>золоотвал</w:t>
      </w:r>
      <w:r w:rsidR="00206F54">
        <w:rPr>
          <w:sz w:val="24"/>
          <w:szCs w:val="24"/>
          <w:u w:val="single"/>
        </w:rPr>
        <w:t>а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_  </w:t>
      </w:r>
      <w:r w:rsidR="00206F54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инв. № </w:t>
      </w:r>
      <w:r w:rsidRPr="001075D4">
        <w:rPr>
          <w:b/>
          <w:u w:val="single"/>
        </w:rPr>
        <w:t>ИЭ9120036</w:t>
      </w:r>
      <w:r>
        <w:rPr>
          <w:b/>
        </w:rPr>
        <w:t xml:space="preserve"> </w:t>
      </w:r>
    </w:p>
    <w:p w14:paraId="19AF04B6" w14:textId="77777777" w:rsidR="00BD1380" w:rsidRDefault="00BD1380" w:rsidP="00BD1380">
      <w:pPr>
        <w:pStyle w:val="a8"/>
        <w:tabs>
          <w:tab w:val="left" w:pos="13860"/>
        </w:tabs>
        <w:rPr>
          <w:i/>
          <w:sz w:val="20"/>
        </w:rPr>
      </w:pPr>
      <w:r>
        <w:rPr>
          <w:sz w:val="24"/>
          <w:szCs w:val="24"/>
        </w:rPr>
        <w:t xml:space="preserve">       </w:t>
      </w:r>
      <w:r w:rsidRPr="00F8776C">
        <w:rPr>
          <w:i/>
          <w:sz w:val="20"/>
        </w:rPr>
        <w:t xml:space="preserve">диспетчерское наименование          </w:t>
      </w:r>
      <w:r>
        <w:rPr>
          <w:i/>
          <w:sz w:val="20"/>
        </w:rPr>
        <w:t xml:space="preserve">      </w:t>
      </w:r>
      <w:r w:rsidRPr="00F8776C">
        <w:rPr>
          <w:i/>
          <w:sz w:val="20"/>
        </w:rPr>
        <w:t>название по паспорту (рег.</w:t>
      </w:r>
      <w:proofErr w:type="gramStart"/>
      <w:r w:rsidRPr="00F8776C">
        <w:rPr>
          <w:i/>
          <w:sz w:val="20"/>
        </w:rPr>
        <w:t>№</w:t>
      </w:r>
      <w:r>
        <w:rPr>
          <w:i/>
          <w:sz w:val="20"/>
        </w:rPr>
        <w:t>)</w:t>
      </w:r>
      <w:r w:rsidRPr="00F8776C">
        <w:rPr>
          <w:i/>
          <w:sz w:val="20"/>
        </w:rPr>
        <w:t xml:space="preserve">   </w:t>
      </w:r>
      <w:proofErr w:type="gramEnd"/>
      <w:r w:rsidRPr="00F8776C">
        <w:rPr>
          <w:i/>
          <w:sz w:val="20"/>
        </w:rPr>
        <w:t xml:space="preserve"> </w:t>
      </w:r>
      <w:r>
        <w:rPr>
          <w:i/>
          <w:sz w:val="20"/>
        </w:rPr>
        <w:t xml:space="preserve">                            название по </w:t>
      </w:r>
      <w:r w:rsidRPr="00F8776C">
        <w:rPr>
          <w:i/>
          <w:sz w:val="20"/>
        </w:rPr>
        <w:t>балансу</w:t>
      </w:r>
    </w:p>
    <w:p w14:paraId="6A547A54" w14:textId="77777777" w:rsidR="00BD1380" w:rsidRPr="008208D4" w:rsidRDefault="00BD1380" w:rsidP="00BD1380">
      <w:pPr>
        <w:pStyle w:val="a8"/>
        <w:tabs>
          <w:tab w:val="left" w:pos="13860"/>
        </w:tabs>
        <w:rPr>
          <w:i/>
          <w:sz w:val="20"/>
        </w:rPr>
      </w:pPr>
    </w:p>
    <w:p w14:paraId="45E5DBE8" w14:textId="77777777" w:rsidR="00631535" w:rsidRPr="00631535" w:rsidRDefault="00631535" w:rsidP="00631535">
      <w:pPr>
        <w:rPr>
          <w:b/>
          <w:sz w:val="24"/>
          <w:szCs w:val="24"/>
        </w:rPr>
      </w:pPr>
      <w:r w:rsidRPr="00631535">
        <w:rPr>
          <w:b/>
          <w:sz w:val="24"/>
          <w:szCs w:val="24"/>
        </w:rPr>
        <w:t xml:space="preserve">2. Краткая характеристика объекта: </w:t>
      </w:r>
    </w:p>
    <w:p w14:paraId="1E3222A2" w14:textId="77777777" w:rsidR="00631535" w:rsidRPr="001D7FF5" w:rsidRDefault="00631535" w:rsidP="00631535">
      <w:pPr>
        <w:pStyle w:val="a4"/>
        <w:numPr>
          <w:ilvl w:val="1"/>
          <w:numId w:val="4"/>
        </w:numPr>
        <w:tabs>
          <w:tab w:val="left" w:pos="426"/>
        </w:tabs>
        <w:ind w:left="0" w:firstLine="0"/>
        <w:contextualSpacing/>
        <w:rPr>
          <w:b/>
        </w:rPr>
      </w:pPr>
      <w:r w:rsidRPr="001D7FF5">
        <w:t>Назначение</w:t>
      </w:r>
      <w:r w:rsidR="001D7FF5" w:rsidRPr="001D7FF5">
        <w:t xml:space="preserve"> </w:t>
      </w:r>
      <w:r w:rsidR="001D7FF5">
        <w:t>золоотвала ТЭЦ-9</w:t>
      </w:r>
      <w:r w:rsidRPr="001D7FF5">
        <w:t xml:space="preserve"> – создание ёмкости для хранения твердых отходов.</w:t>
      </w:r>
    </w:p>
    <w:p w14:paraId="0467620B" w14:textId="77777777" w:rsidR="001D7FF5" w:rsidRPr="005B794E" w:rsidRDefault="00631535" w:rsidP="005B794E">
      <w:pPr>
        <w:tabs>
          <w:tab w:val="left" w:pos="426"/>
        </w:tabs>
        <w:contextualSpacing/>
        <w:jc w:val="both"/>
        <w:rPr>
          <w:b/>
          <w:sz w:val="24"/>
          <w:szCs w:val="24"/>
        </w:rPr>
      </w:pPr>
      <w:r w:rsidRPr="001D7FF5">
        <w:rPr>
          <w:sz w:val="24"/>
          <w:szCs w:val="24"/>
        </w:rPr>
        <w:t>Тип по способу возведения – насыпная (отсыпка с послойным уплотнением).</w:t>
      </w:r>
      <w:r w:rsidRPr="001D7FF5">
        <w:rPr>
          <w:b/>
          <w:sz w:val="24"/>
          <w:szCs w:val="24"/>
        </w:rPr>
        <w:t xml:space="preserve"> </w:t>
      </w:r>
      <w:r w:rsidRPr="001D7FF5">
        <w:rPr>
          <w:sz w:val="24"/>
          <w:szCs w:val="24"/>
        </w:rPr>
        <w:t>Максимальная высота – 11,5м. Ширина по гребню – 4,0÷6,0м.</w:t>
      </w:r>
      <w:r w:rsidR="0011010D">
        <w:rPr>
          <w:b/>
          <w:sz w:val="24"/>
          <w:szCs w:val="24"/>
        </w:rPr>
        <w:t xml:space="preserve"> </w:t>
      </w:r>
      <w:r w:rsidRPr="001D7FF5">
        <w:rPr>
          <w:sz w:val="24"/>
          <w:szCs w:val="24"/>
        </w:rPr>
        <w:t>Длина по гребню – 8772м.</w:t>
      </w:r>
      <w:r w:rsidRPr="001D7FF5">
        <w:rPr>
          <w:b/>
          <w:sz w:val="24"/>
          <w:szCs w:val="24"/>
        </w:rPr>
        <w:t xml:space="preserve"> </w:t>
      </w:r>
      <w:r w:rsidRPr="001D7FF5">
        <w:rPr>
          <w:sz w:val="24"/>
          <w:szCs w:val="24"/>
        </w:rPr>
        <w:t>Возможность проезда:</w:t>
      </w:r>
      <w:r w:rsidR="0011010D">
        <w:rPr>
          <w:b/>
          <w:sz w:val="24"/>
          <w:szCs w:val="24"/>
        </w:rPr>
        <w:t xml:space="preserve"> </w:t>
      </w:r>
      <w:r w:rsidRPr="001D7FF5">
        <w:rPr>
          <w:sz w:val="24"/>
          <w:szCs w:val="24"/>
        </w:rPr>
        <w:t>по гребню (ПК-0 ÷ ПК-87);</w:t>
      </w:r>
      <w:r w:rsidR="0011010D">
        <w:rPr>
          <w:b/>
          <w:sz w:val="24"/>
          <w:szCs w:val="24"/>
        </w:rPr>
        <w:t xml:space="preserve"> </w:t>
      </w:r>
      <w:r w:rsidRPr="001D7FF5">
        <w:rPr>
          <w:sz w:val="24"/>
          <w:szCs w:val="24"/>
        </w:rPr>
        <w:t>по бермам низового откоса (ПК-5 ÷ ПК-86).</w:t>
      </w:r>
      <w:r w:rsidR="0011010D">
        <w:rPr>
          <w:b/>
          <w:sz w:val="24"/>
          <w:szCs w:val="24"/>
        </w:rPr>
        <w:t xml:space="preserve"> </w:t>
      </w:r>
      <w:r w:rsidRPr="001D7FF5">
        <w:rPr>
          <w:sz w:val="24"/>
          <w:szCs w:val="24"/>
        </w:rPr>
        <w:t>Электроосвещение отсутствует.</w:t>
      </w:r>
      <w:r w:rsidR="000E1393">
        <w:t xml:space="preserve"> </w:t>
      </w:r>
    </w:p>
    <w:p w14:paraId="0D28F486" w14:textId="77777777" w:rsidR="008A7819" w:rsidRPr="00957806" w:rsidRDefault="00631535" w:rsidP="00957806">
      <w:pPr>
        <w:jc w:val="both"/>
        <w:rPr>
          <w:sz w:val="24"/>
          <w:szCs w:val="24"/>
        </w:rPr>
      </w:pPr>
      <w:r w:rsidRPr="00631535">
        <w:rPr>
          <w:b/>
          <w:sz w:val="24"/>
          <w:szCs w:val="24"/>
        </w:rPr>
        <w:t xml:space="preserve">3. </w:t>
      </w:r>
      <w:r w:rsidR="0090514F" w:rsidRPr="00631535">
        <w:rPr>
          <w:b/>
          <w:sz w:val="24"/>
          <w:szCs w:val="24"/>
        </w:rPr>
        <w:t>О</w:t>
      </w:r>
      <w:r w:rsidRPr="00631535">
        <w:rPr>
          <w:b/>
          <w:sz w:val="24"/>
          <w:szCs w:val="24"/>
        </w:rPr>
        <w:t>снование</w:t>
      </w:r>
      <w:r w:rsidR="0090514F" w:rsidRPr="00631535">
        <w:rPr>
          <w:b/>
          <w:sz w:val="24"/>
          <w:szCs w:val="24"/>
        </w:rPr>
        <w:t xml:space="preserve">: </w:t>
      </w:r>
      <w:proofErr w:type="spellStart"/>
      <w:r w:rsidR="00250BBE">
        <w:rPr>
          <w:sz w:val="24"/>
          <w:szCs w:val="24"/>
        </w:rPr>
        <w:t>п</w:t>
      </w:r>
      <w:r w:rsidR="00250BBE" w:rsidRPr="00631535">
        <w:rPr>
          <w:sz w:val="24"/>
          <w:szCs w:val="24"/>
        </w:rPr>
        <w:t>.</w:t>
      </w:r>
      <w:r w:rsidR="00250BBE">
        <w:rPr>
          <w:sz w:val="24"/>
          <w:szCs w:val="24"/>
        </w:rPr>
        <w:t>п</w:t>
      </w:r>
      <w:proofErr w:type="spellEnd"/>
      <w:r w:rsidR="00250BBE">
        <w:rPr>
          <w:sz w:val="24"/>
          <w:szCs w:val="24"/>
        </w:rPr>
        <w:t>.</w:t>
      </w:r>
      <w:r w:rsidR="00250BBE" w:rsidRPr="00631535">
        <w:rPr>
          <w:sz w:val="24"/>
          <w:szCs w:val="24"/>
        </w:rPr>
        <w:t xml:space="preserve"> </w:t>
      </w:r>
      <w:r w:rsidR="00250BBE">
        <w:rPr>
          <w:sz w:val="24"/>
          <w:szCs w:val="24"/>
        </w:rPr>
        <w:t xml:space="preserve">2.4.7 </w:t>
      </w:r>
      <w:r w:rsidR="0056145F">
        <w:rPr>
          <w:sz w:val="24"/>
          <w:szCs w:val="24"/>
        </w:rPr>
        <w:t xml:space="preserve">СО </w:t>
      </w:r>
      <w:r w:rsidR="00AE4A33" w:rsidRPr="00631535">
        <w:rPr>
          <w:sz w:val="24"/>
          <w:szCs w:val="24"/>
        </w:rPr>
        <w:t>34.27.509-200</w:t>
      </w:r>
      <w:r w:rsidR="00250BBE">
        <w:rPr>
          <w:sz w:val="24"/>
          <w:szCs w:val="24"/>
        </w:rPr>
        <w:t xml:space="preserve">5 «Типовая инструкция по эксплуатации </w:t>
      </w:r>
      <w:proofErr w:type="spellStart"/>
      <w:r w:rsidR="00250BBE">
        <w:rPr>
          <w:sz w:val="24"/>
          <w:szCs w:val="24"/>
        </w:rPr>
        <w:t>золошлакоотвалов</w:t>
      </w:r>
      <w:proofErr w:type="spellEnd"/>
      <w:r w:rsidR="00250BBE">
        <w:rPr>
          <w:sz w:val="24"/>
          <w:szCs w:val="24"/>
        </w:rPr>
        <w:t>»</w:t>
      </w:r>
      <w:r w:rsidR="00AE4A33" w:rsidRPr="00631535">
        <w:rPr>
          <w:sz w:val="24"/>
          <w:szCs w:val="24"/>
        </w:rPr>
        <w:t>.</w:t>
      </w:r>
    </w:p>
    <w:p w14:paraId="773978D1" w14:textId="77777777" w:rsidR="009E385E" w:rsidRDefault="00631535" w:rsidP="00631535">
      <w:pPr>
        <w:pStyle w:val="a4"/>
        <w:tabs>
          <w:tab w:val="left" w:pos="204"/>
        </w:tabs>
        <w:ind w:left="0"/>
      </w:pPr>
      <w:r>
        <w:rPr>
          <w:b/>
        </w:rPr>
        <w:t xml:space="preserve">4. </w:t>
      </w:r>
      <w:r w:rsidRPr="00B970ED">
        <w:rPr>
          <w:b/>
        </w:rPr>
        <w:t>Место расположения объекта:</w:t>
      </w:r>
      <w:r w:rsidRPr="00631535">
        <w:t xml:space="preserve"> </w:t>
      </w:r>
    </w:p>
    <w:p w14:paraId="72DCD658" w14:textId="77777777" w:rsidR="00A25D0C" w:rsidRPr="001B5D76" w:rsidRDefault="009E385E" w:rsidP="001B5D76">
      <w:pPr>
        <w:pStyle w:val="a4"/>
        <w:tabs>
          <w:tab w:val="left" w:pos="204"/>
        </w:tabs>
        <w:ind w:left="0"/>
        <w:jc w:val="both"/>
      </w:pPr>
      <w:r>
        <w:t xml:space="preserve">4.1. </w:t>
      </w:r>
      <w:r w:rsidR="002C65E8">
        <w:t xml:space="preserve">Дамба золоотвала (золоотвал ТЭЦ-9) </w:t>
      </w:r>
      <w:r w:rsidR="00E87AB0">
        <w:t xml:space="preserve">- </w:t>
      </w:r>
      <w:r w:rsidR="00E87AB0" w:rsidRPr="00246CEB">
        <w:t>Иркутская обл.</w:t>
      </w:r>
      <w:r w:rsidR="00E87AB0">
        <w:t>,</w:t>
      </w:r>
      <w:r w:rsidR="00E87AB0" w:rsidRPr="00246CEB">
        <w:t xml:space="preserve"> г. Ангарск, филиал ООО «Байкальская энергетическая компания» ТЭЦ-9, в районе </w:t>
      </w:r>
      <w:proofErr w:type="spellStart"/>
      <w:r w:rsidR="00E87AB0" w:rsidRPr="00246CEB">
        <w:t>Сушинского</w:t>
      </w:r>
      <w:proofErr w:type="spellEnd"/>
      <w:r w:rsidR="00E87AB0" w:rsidRPr="00246CEB">
        <w:t xml:space="preserve"> </w:t>
      </w:r>
      <w:proofErr w:type="spellStart"/>
      <w:r w:rsidR="00E87AB0" w:rsidRPr="00246CEB">
        <w:t>Калтуса</w:t>
      </w:r>
      <w:proofErr w:type="spellEnd"/>
      <w:r w:rsidR="00E87AB0" w:rsidRPr="00246CEB">
        <w:t xml:space="preserve"> севернее п. Юго-Восточный.</w:t>
      </w:r>
    </w:p>
    <w:p w14:paraId="1D17E7E1" w14:textId="77777777" w:rsidR="000E2242" w:rsidRPr="000E2242" w:rsidRDefault="00631535" w:rsidP="00957806">
      <w:pPr>
        <w:pStyle w:val="Default"/>
        <w:jc w:val="both"/>
        <w:rPr>
          <w:b/>
        </w:rPr>
      </w:pPr>
      <w:r w:rsidRPr="00957806">
        <w:rPr>
          <w:b/>
        </w:rPr>
        <w:t>5.  Требования Правил безопасности при оказании услуг:</w:t>
      </w:r>
      <w:r w:rsidRPr="000E2242">
        <w:t xml:space="preserve"> </w:t>
      </w:r>
      <w:r w:rsidR="00957806" w:rsidRPr="00957806">
        <w:t>работа по акту-допуску, согласно требований РД 34.03.201-97 Правила техники безопасности при эксплуатации тепломеханического оборудования электростанций и тепловых сетей</w:t>
      </w:r>
      <w:r w:rsidR="00957806">
        <w:t>; согласно  требований</w:t>
      </w:r>
      <w:r w:rsidR="00957806">
        <w:rPr>
          <w:sz w:val="23"/>
          <w:szCs w:val="23"/>
        </w:rPr>
        <w:t xml:space="preserve"> </w:t>
      </w:r>
      <w:r w:rsidR="000E2242" w:rsidRPr="009E385E">
        <w:t>Общей инструкции по охране труда при производстве работ по очистке лесополос, вырубке, р</w:t>
      </w:r>
      <w:r w:rsidR="00957806">
        <w:t>аспиловке деревьев, кустарников;</w:t>
      </w:r>
      <w:r w:rsidR="000E2242" w:rsidRPr="009E385E">
        <w:t xml:space="preserve"> </w:t>
      </w:r>
      <w:r w:rsidR="00957806">
        <w:t xml:space="preserve">согласно требований </w:t>
      </w:r>
      <w:r w:rsidR="000E2242" w:rsidRPr="009E385E">
        <w:t xml:space="preserve">Общей инструкции по </w:t>
      </w:r>
      <w:r w:rsidR="000E2242" w:rsidRPr="00957806">
        <w:rPr>
          <w:b/>
        </w:rPr>
        <w:t>о</w:t>
      </w:r>
      <w:r w:rsidR="000E2242" w:rsidRPr="00957806">
        <w:rPr>
          <w:rStyle w:val="aa"/>
          <w:b w:val="0"/>
          <w:bdr w:val="none" w:sz="0" w:space="0" w:color="auto" w:frame="1"/>
        </w:rPr>
        <w:t>хране труда</w:t>
      </w:r>
      <w:r w:rsidR="000E2242" w:rsidRPr="00957806">
        <w:rPr>
          <w:b/>
        </w:rPr>
        <w:t xml:space="preserve"> </w:t>
      </w:r>
      <w:r w:rsidR="000E2242" w:rsidRPr="00957806">
        <w:rPr>
          <w:rStyle w:val="aa"/>
          <w:b w:val="0"/>
          <w:bdr w:val="none" w:sz="0" w:space="0" w:color="auto" w:frame="1"/>
        </w:rPr>
        <w:t>при выполнении лесосечных работ</w:t>
      </w:r>
      <w:r w:rsidR="00957806">
        <w:rPr>
          <w:rStyle w:val="aa"/>
          <w:b w:val="0"/>
          <w:bdr w:val="none" w:sz="0" w:space="0" w:color="auto" w:frame="1"/>
        </w:rPr>
        <w:t xml:space="preserve"> и</w:t>
      </w:r>
      <w:r w:rsidR="000E2242" w:rsidRPr="009E385E">
        <w:rPr>
          <w:rStyle w:val="aa"/>
          <w:bdr w:val="none" w:sz="0" w:space="0" w:color="auto" w:frame="1"/>
        </w:rPr>
        <w:t xml:space="preserve"> </w:t>
      </w:r>
      <w:r w:rsidR="000E2242" w:rsidRPr="009E385E">
        <w:t>Правил по охране труда при погрузочно-разгрузочных работах и размещении грузов.</w:t>
      </w:r>
    </w:p>
    <w:p w14:paraId="39276A98" w14:textId="77777777" w:rsidR="00C91962" w:rsidRPr="00C91962" w:rsidRDefault="00C91962" w:rsidP="00C91962">
      <w:pPr>
        <w:rPr>
          <w:sz w:val="24"/>
          <w:szCs w:val="24"/>
        </w:rPr>
      </w:pPr>
      <w:r w:rsidRPr="00C91962">
        <w:rPr>
          <w:b/>
          <w:sz w:val="24"/>
          <w:szCs w:val="24"/>
        </w:rPr>
        <w:t xml:space="preserve">6. Требования к Исполнителю и оказываемым услугам: </w:t>
      </w:r>
    </w:p>
    <w:p w14:paraId="38312A7A" w14:textId="77777777" w:rsidR="00C91962" w:rsidRPr="00A43220" w:rsidRDefault="00C91962" w:rsidP="00C91962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A43220">
        <w:t>Наличие у Исполнителя членства в СРО – не требуется.</w:t>
      </w:r>
    </w:p>
    <w:p w14:paraId="51375B51" w14:textId="77777777" w:rsidR="00C91962" w:rsidRPr="00A43220" w:rsidRDefault="00C91962" w:rsidP="00C91962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A43220">
        <w:t xml:space="preserve"> Наличие у Исполнителя опыта не менее </w:t>
      </w:r>
      <w:r w:rsidRPr="00A43220">
        <w:rPr>
          <w:u w:val="single"/>
        </w:rPr>
        <w:t xml:space="preserve">одного </w:t>
      </w:r>
      <w:r w:rsidRPr="00A43220">
        <w:t>года.</w:t>
      </w:r>
    </w:p>
    <w:p w14:paraId="53B719D3" w14:textId="77777777" w:rsidR="00C91962" w:rsidRPr="00A43220" w:rsidRDefault="00C91962" w:rsidP="00C91962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A43220">
        <w:t xml:space="preserve"> Требование к кадровым ресурсам: наличие у исполнителя в своем составе высококвалифицированных и опытных специалистов, имеющих соответствующие удостоверения и опыт работы по данному направлению. </w:t>
      </w:r>
    </w:p>
    <w:p w14:paraId="3266A6F8" w14:textId="77777777" w:rsidR="00C91962" w:rsidRPr="00A43220" w:rsidRDefault="00C91962" w:rsidP="00C91962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A43220">
        <w:t xml:space="preserve"> Требования к материально-техническим ресурсам: оснащенность Исполнителя современной технической базой.</w:t>
      </w:r>
    </w:p>
    <w:p w14:paraId="2720407A" w14:textId="77777777" w:rsidR="00C91962" w:rsidRPr="00A43220" w:rsidRDefault="00C91962" w:rsidP="00C91962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A43220">
        <w:t xml:space="preserve"> Услуга оказывается территории ТЭЦ-9 лично Исполнителем. </w:t>
      </w:r>
    </w:p>
    <w:p w14:paraId="1B564DA2" w14:textId="77777777" w:rsidR="00B33300" w:rsidRPr="00A43220" w:rsidRDefault="00C91962" w:rsidP="00B33300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A43220">
        <w:lastRenderedPageBreak/>
        <w:t xml:space="preserve"> Заказчик предоставляет Исполнителю помещения для нахождения своего персонала: не требуется.</w:t>
      </w:r>
    </w:p>
    <w:p w14:paraId="58ECF400" w14:textId="77777777" w:rsidR="00876E4C" w:rsidRPr="00876E4C" w:rsidRDefault="00876E4C" w:rsidP="00876E4C">
      <w:pPr>
        <w:pStyle w:val="a4"/>
        <w:numPr>
          <w:ilvl w:val="0"/>
          <w:numId w:val="5"/>
        </w:numPr>
        <w:tabs>
          <w:tab w:val="left" w:pos="284"/>
        </w:tabs>
        <w:jc w:val="both"/>
        <w:rPr>
          <w:b/>
        </w:rPr>
      </w:pPr>
      <w:r w:rsidRPr="00876E4C">
        <w:rPr>
          <w:b/>
        </w:rPr>
        <w:t xml:space="preserve">Требования к порядку оказания услуг: </w:t>
      </w:r>
    </w:p>
    <w:p w14:paraId="15598E07" w14:textId="77777777" w:rsidR="008A7819" w:rsidRDefault="008A7819" w:rsidP="008A7819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>
        <w:t>В случае работы на территории ТЭЦ-9 – подать заявку на оформление пропускных документов. Контактное лицо: Н</w:t>
      </w:r>
      <w:r w:rsidR="00E442A0">
        <w:t xml:space="preserve"> </w:t>
      </w:r>
      <w:r>
        <w:t xml:space="preserve">ГТЦ </w:t>
      </w:r>
      <w:r w:rsidRPr="00270992">
        <w:t>А.Г. Кутузов, контактны</w:t>
      </w:r>
      <w:r>
        <w:t>е</w:t>
      </w:r>
      <w:r w:rsidRPr="00270992">
        <w:t xml:space="preserve"> телефон</w:t>
      </w:r>
      <w:r>
        <w:t>ы</w:t>
      </w:r>
      <w:r w:rsidRPr="00270992">
        <w:t xml:space="preserve"> 8(3955) 503-335</w:t>
      </w:r>
      <w:r>
        <w:t xml:space="preserve">, </w:t>
      </w:r>
      <w:r w:rsidRPr="00C10D8D">
        <w:t>8-914-0-102-283</w:t>
      </w:r>
      <w:r>
        <w:t>.</w:t>
      </w:r>
    </w:p>
    <w:p w14:paraId="27AA56D8" w14:textId="77777777" w:rsidR="008A7819" w:rsidRPr="008A7819" w:rsidRDefault="008A7819" w:rsidP="008A7819">
      <w:pPr>
        <w:pStyle w:val="a4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</w:pPr>
      <w:r w:rsidRPr="008A7819">
        <w:t>Оказывать услуги согласно ведомости объема услуг №1.</w:t>
      </w:r>
    </w:p>
    <w:p w14:paraId="4CD26E11" w14:textId="77777777" w:rsidR="00E758EE" w:rsidRPr="009F6E0F" w:rsidRDefault="00E758EE" w:rsidP="00E758EE">
      <w:pPr>
        <w:pStyle w:val="a4"/>
        <w:numPr>
          <w:ilvl w:val="1"/>
          <w:numId w:val="5"/>
        </w:numPr>
        <w:tabs>
          <w:tab w:val="left" w:pos="426"/>
        </w:tabs>
        <w:contextualSpacing/>
        <w:jc w:val="both"/>
      </w:pPr>
      <w:r>
        <w:t xml:space="preserve"> </w:t>
      </w:r>
      <w:r w:rsidRPr="009F6E0F">
        <w:t>Самостоятельно сдать древесно-кустарниковые отходы на мусорный полигон.</w:t>
      </w:r>
    </w:p>
    <w:p w14:paraId="3FD55499" w14:textId="4FE15EE6" w:rsidR="007D08CD" w:rsidRPr="009F6E0F" w:rsidRDefault="007D08CD" w:rsidP="007D08CD">
      <w:pPr>
        <w:pStyle w:val="a4"/>
        <w:numPr>
          <w:ilvl w:val="1"/>
          <w:numId w:val="5"/>
        </w:numPr>
        <w:tabs>
          <w:tab w:val="left" w:pos="567"/>
        </w:tabs>
        <w:ind w:left="0" w:firstLine="0"/>
        <w:contextualSpacing/>
        <w:jc w:val="both"/>
      </w:pPr>
      <w:r w:rsidRPr="009F6E0F">
        <w:t xml:space="preserve">Выполнить очистку откосов дамбы золоотвала </w:t>
      </w:r>
      <w:r w:rsidR="00D90A28" w:rsidRPr="009F6E0F">
        <w:t xml:space="preserve">(от гребня дамбы до дренажной канавы) </w:t>
      </w:r>
      <w:r w:rsidRPr="009F6E0F">
        <w:t xml:space="preserve">от древесно-кустарниковой растительности при редкой поросли от ПК </w:t>
      </w:r>
      <w:r w:rsidR="00DE5E41" w:rsidRPr="009F6E0F">
        <w:t>2</w:t>
      </w:r>
      <w:r w:rsidR="00CC3AD2" w:rsidRPr="009F6E0F">
        <w:t>1+</w:t>
      </w:r>
      <w:r w:rsidR="00DE5E41" w:rsidRPr="009F6E0F">
        <w:t>5</w:t>
      </w:r>
      <w:r w:rsidR="00CC3AD2" w:rsidRPr="009F6E0F">
        <w:t>0</w:t>
      </w:r>
      <w:r w:rsidRPr="009F6E0F">
        <w:t xml:space="preserve"> в сторону ПК </w:t>
      </w:r>
      <w:r w:rsidR="00CC3AD2" w:rsidRPr="009F6E0F">
        <w:t>16</w:t>
      </w:r>
      <w:r w:rsidRPr="009F6E0F">
        <w:t xml:space="preserve"> - на площади </w:t>
      </w:r>
      <w:r w:rsidR="00747970" w:rsidRPr="009F6E0F">
        <w:t>1,</w:t>
      </w:r>
      <w:r w:rsidR="00DE5DE1" w:rsidRPr="009F6E0F">
        <w:t>7</w:t>
      </w:r>
      <w:r w:rsidRPr="009F6E0F">
        <w:t xml:space="preserve"> га.</w:t>
      </w:r>
      <w:r w:rsidR="007E757A" w:rsidRPr="009F6E0F">
        <w:t xml:space="preserve"> </w:t>
      </w:r>
      <w:r w:rsidR="007E757A" w:rsidRPr="009F6E0F">
        <w:rPr>
          <w:color w:val="000000"/>
          <w:shd w:val="clear" w:color="auto" w:fill="FFFFFF"/>
        </w:rPr>
        <w:t xml:space="preserve">При всех видах рубок высота пней не должна превышать 1/3 диаметра среза. При рубке </w:t>
      </w:r>
      <w:r w:rsidR="007E757A" w:rsidRPr="009F6E0F">
        <w:t>древесно-кустарниковой растительности</w:t>
      </w:r>
      <w:r w:rsidR="007E757A" w:rsidRPr="009F6E0F">
        <w:rPr>
          <w:color w:val="000000"/>
          <w:shd w:val="clear" w:color="auto" w:fill="FFFFFF"/>
        </w:rPr>
        <w:t xml:space="preserve"> тоньше 30 см - не выше 10 см, считая высоту от шейки корня. </w:t>
      </w:r>
    </w:p>
    <w:p w14:paraId="761B43ED" w14:textId="77777777" w:rsidR="008A7819" w:rsidRPr="009F6E0F" w:rsidRDefault="008A7819" w:rsidP="008A7819">
      <w:pPr>
        <w:pStyle w:val="a4"/>
        <w:numPr>
          <w:ilvl w:val="1"/>
          <w:numId w:val="5"/>
        </w:numPr>
        <w:tabs>
          <w:tab w:val="left" w:pos="426"/>
          <w:tab w:val="left" w:pos="567"/>
        </w:tabs>
        <w:ind w:left="0" w:firstLine="0"/>
        <w:contextualSpacing/>
        <w:jc w:val="both"/>
      </w:pPr>
      <w:r w:rsidRPr="009F6E0F">
        <w:t xml:space="preserve">Сдача древесно-кустарниковых отходов на полигон ТБО. </w:t>
      </w:r>
    </w:p>
    <w:p w14:paraId="0F09CCD8" w14:textId="41C38905" w:rsidR="00BA3353" w:rsidRPr="009F6E0F" w:rsidRDefault="00BA3353" w:rsidP="00BA3353">
      <w:pPr>
        <w:tabs>
          <w:tab w:val="left" w:pos="284"/>
        </w:tabs>
        <w:jc w:val="both"/>
        <w:rPr>
          <w:sz w:val="24"/>
          <w:szCs w:val="24"/>
        </w:rPr>
      </w:pPr>
      <w:r w:rsidRPr="009F6E0F">
        <w:rPr>
          <w:b/>
          <w:sz w:val="24"/>
          <w:szCs w:val="24"/>
        </w:rPr>
        <w:t xml:space="preserve">8. </w:t>
      </w:r>
      <w:r w:rsidRPr="009F6E0F">
        <w:rPr>
          <w:b/>
          <w:sz w:val="24"/>
          <w:szCs w:val="24"/>
          <w:lang w:val="en-US"/>
        </w:rPr>
        <w:t>C</w:t>
      </w:r>
      <w:r w:rsidRPr="009F6E0F">
        <w:rPr>
          <w:b/>
          <w:sz w:val="24"/>
          <w:szCs w:val="24"/>
        </w:rPr>
        <w:t>рок оказания услуг:</w:t>
      </w:r>
      <w:r w:rsidRPr="009F6E0F">
        <w:rPr>
          <w:sz w:val="24"/>
          <w:szCs w:val="24"/>
        </w:rPr>
        <w:t xml:space="preserve"> с </w:t>
      </w:r>
      <w:r w:rsidR="00F34C72" w:rsidRPr="009F6E0F">
        <w:rPr>
          <w:sz w:val="24"/>
          <w:szCs w:val="24"/>
        </w:rPr>
        <w:t>10.10.2023</w:t>
      </w:r>
      <w:r w:rsidRPr="009F6E0F">
        <w:rPr>
          <w:sz w:val="24"/>
          <w:szCs w:val="24"/>
        </w:rPr>
        <w:t xml:space="preserve"> по </w:t>
      </w:r>
      <w:r w:rsidR="00F34C72" w:rsidRPr="009F6E0F">
        <w:rPr>
          <w:sz w:val="24"/>
          <w:szCs w:val="24"/>
        </w:rPr>
        <w:t>3</w:t>
      </w:r>
      <w:r w:rsidR="00F06B07" w:rsidRPr="00F06B07">
        <w:rPr>
          <w:sz w:val="24"/>
          <w:szCs w:val="24"/>
        </w:rPr>
        <w:t>0</w:t>
      </w:r>
      <w:r w:rsidR="00497E31" w:rsidRPr="009F6E0F">
        <w:rPr>
          <w:sz w:val="24"/>
          <w:szCs w:val="24"/>
        </w:rPr>
        <w:t>.1</w:t>
      </w:r>
      <w:r w:rsidR="00F34C72" w:rsidRPr="009F6E0F">
        <w:rPr>
          <w:sz w:val="24"/>
          <w:szCs w:val="24"/>
        </w:rPr>
        <w:t>1</w:t>
      </w:r>
      <w:r w:rsidR="003A03A4" w:rsidRPr="009F6E0F">
        <w:rPr>
          <w:sz w:val="24"/>
          <w:szCs w:val="24"/>
        </w:rPr>
        <w:t>.</w:t>
      </w:r>
      <w:r w:rsidRPr="009F6E0F">
        <w:rPr>
          <w:sz w:val="24"/>
          <w:szCs w:val="24"/>
        </w:rPr>
        <w:t>202</w:t>
      </w:r>
      <w:r w:rsidR="00DC30E3" w:rsidRPr="009F6E0F">
        <w:rPr>
          <w:sz w:val="24"/>
          <w:szCs w:val="24"/>
        </w:rPr>
        <w:t>3</w:t>
      </w:r>
      <w:r w:rsidRPr="009F6E0F">
        <w:rPr>
          <w:sz w:val="24"/>
          <w:szCs w:val="24"/>
        </w:rPr>
        <w:t xml:space="preserve"> г. согласно графику.</w:t>
      </w:r>
    </w:p>
    <w:p w14:paraId="1337C51E" w14:textId="77777777" w:rsidR="00151D2F" w:rsidRPr="009F6E0F" w:rsidRDefault="00BA3353" w:rsidP="00CC59C8">
      <w:pPr>
        <w:tabs>
          <w:tab w:val="left" w:pos="284"/>
        </w:tabs>
        <w:jc w:val="both"/>
        <w:rPr>
          <w:sz w:val="24"/>
          <w:szCs w:val="24"/>
        </w:rPr>
      </w:pPr>
      <w:r w:rsidRPr="009F6E0F">
        <w:rPr>
          <w:b/>
          <w:sz w:val="24"/>
          <w:szCs w:val="24"/>
        </w:rPr>
        <w:t xml:space="preserve">9. Минимальный гарантийный срок: </w:t>
      </w:r>
      <w:r w:rsidRPr="009F6E0F">
        <w:rPr>
          <w:sz w:val="24"/>
          <w:szCs w:val="24"/>
        </w:rPr>
        <w:t>не установлен.</w:t>
      </w:r>
    </w:p>
    <w:p w14:paraId="5D91D342" w14:textId="77777777" w:rsidR="00BA1DD1" w:rsidRPr="009F6E0F" w:rsidRDefault="00BA1DD1" w:rsidP="00BA1DD1">
      <w:pPr>
        <w:tabs>
          <w:tab w:val="left" w:pos="720"/>
        </w:tabs>
        <w:jc w:val="both"/>
        <w:rPr>
          <w:b/>
          <w:sz w:val="24"/>
          <w:szCs w:val="24"/>
        </w:rPr>
      </w:pPr>
      <w:r w:rsidRPr="009F6E0F">
        <w:rPr>
          <w:b/>
          <w:bCs/>
          <w:sz w:val="24"/>
          <w:szCs w:val="24"/>
        </w:rPr>
        <w:t>10.</w:t>
      </w:r>
      <w:r w:rsidRPr="009F6E0F">
        <w:rPr>
          <w:b/>
          <w:sz w:val="24"/>
          <w:szCs w:val="24"/>
        </w:rPr>
        <w:t xml:space="preserve"> Результат оказания услуг:</w:t>
      </w:r>
    </w:p>
    <w:p w14:paraId="3E627021" w14:textId="1D61C89D" w:rsidR="00E22EB5" w:rsidRPr="009F6E0F" w:rsidRDefault="00BA1DD1" w:rsidP="00E22EB5">
      <w:pPr>
        <w:tabs>
          <w:tab w:val="left" w:pos="720"/>
        </w:tabs>
        <w:jc w:val="both"/>
        <w:rPr>
          <w:color w:val="000000"/>
          <w:sz w:val="24"/>
          <w:szCs w:val="24"/>
        </w:rPr>
      </w:pPr>
      <w:r w:rsidRPr="009F6E0F">
        <w:rPr>
          <w:sz w:val="24"/>
          <w:szCs w:val="24"/>
        </w:rPr>
        <w:t xml:space="preserve">10.1. Фактическая </w:t>
      </w:r>
      <w:r w:rsidR="00F91044" w:rsidRPr="009F6E0F">
        <w:rPr>
          <w:sz w:val="24"/>
          <w:szCs w:val="24"/>
        </w:rPr>
        <w:t>очистка</w:t>
      </w:r>
      <w:r w:rsidRPr="009F6E0F">
        <w:rPr>
          <w:sz w:val="24"/>
          <w:szCs w:val="24"/>
        </w:rPr>
        <w:t xml:space="preserve"> </w:t>
      </w:r>
      <w:r w:rsidR="009F2E5E" w:rsidRPr="009F6E0F">
        <w:rPr>
          <w:bCs/>
          <w:sz w:val="24"/>
          <w:szCs w:val="24"/>
        </w:rPr>
        <w:t xml:space="preserve">откосов и гребня дамбы золоотвала </w:t>
      </w:r>
      <w:r w:rsidRPr="009F6E0F">
        <w:rPr>
          <w:sz w:val="24"/>
          <w:szCs w:val="24"/>
        </w:rPr>
        <w:t>от древесно-кустарниковой растительности</w:t>
      </w:r>
      <w:r w:rsidR="00F91044" w:rsidRPr="009F6E0F">
        <w:rPr>
          <w:sz w:val="24"/>
          <w:szCs w:val="24"/>
        </w:rPr>
        <w:t xml:space="preserve"> </w:t>
      </w:r>
      <w:r w:rsidR="00E22EB5" w:rsidRPr="009F6E0F">
        <w:rPr>
          <w:color w:val="000000"/>
          <w:sz w:val="24"/>
          <w:szCs w:val="24"/>
        </w:rPr>
        <w:t xml:space="preserve">с площади </w:t>
      </w:r>
      <w:r w:rsidR="00747970" w:rsidRPr="009F6E0F">
        <w:rPr>
          <w:color w:val="000000"/>
          <w:sz w:val="24"/>
          <w:szCs w:val="24"/>
        </w:rPr>
        <w:t>1,</w:t>
      </w:r>
      <w:r w:rsidR="00DE5DE1" w:rsidRPr="009F6E0F">
        <w:rPr>
          <w:color w:val="000000"/>
          <w:sz w:val="24"/>
          <w:szCs w:val="24"/>
        </w:rPr>
        <w:t>7</w:t>
      </w:r>
      <w:r w:rsidR="00E22EB5" w:rsidRPr="009F6E0F">
        <w:rPr>
          <w:color w:val="000000"/>
          <w:sz w:val="24"/>
          <w:szCs w:val="24"/>
        </w:rPr>
        <w:t xml:space="preserve"> га</w:t>
      </w:r>
      <w:r w:rsidR="00B64B46" w:rsidRPr="009F6E0F">
        <w:rPr>
          <w:color w:val="000000"/>
          <w:sz w:val="24"/>
          <w:szCs w:val="24"/>
        </w:rPr>
        <w:t>.</w:t>
      </w:r>
      <w:r w:rsidR="00E22EB5" w:rsidRPr="009F6E0F">
        <w:rPr>
          <w:color w:val="000000"/>
          <w:sz w:val="24"/>
          <w:szCs w:val="24"/>
        </w:rPr>
        <w:t xml:space="preserve"> </w:t>
      </w:r>
    </w:p>
    <w:p w14:paraId="61748411" w14:textId="77777777" w:rsidR="00F91044" w:rsidRPr="00BA72F5" w:rsidRDefault="00F91044" w:rsidP="00E22EB5">
      <w:pPr>
        <w:tabs>
          <w:tab w:val="left" w:pos="720"/>
        </w:tabs>
        <w:jc w:val="both"/>
        <w:rPr>
          <w:sz w:val="24"/>
          <w:szCs w:val="24"/>
        </w:rPr>
      </w:pPr>
      <w:r w:rsidRPr="009F6E0F">
        <w:rPr>
          <w:sz w:val="24"/>
          <w:szCs w:val="24"/>
        </w:rPr>
        <w:t>10.2. Предоставить заказчику Акт приемки-</w:t>
      </w:r>
      <w:r w:rsidRPr="009F6E0F">
        <w:rPr>
          <w:sz w:val="24"/>
          <w:szCs w:val="24"/>
          <w:lang w:val="en-US"/>
        </w:rPr>
        <w:t>c</w:t>
      </w:r>
      <w:r w:rsidRPr="009F6E0F">
        <w:rPr>
          <w:sz w:val="24"/>
          <w:szCs w:val="24"/>
        </w:rPr>
        <w:t>дачи работ оказания услуг (на бумажном</w:t>
      </w:r>
      <w:r w:rsidRPr="00BA72F5">
        <w:rPr>
          <w:sz w:val="24"/>
          <w:szCs w:val="24"/>
        </w:rPr>
        <w:t xml:space="preserve"> и электронном носителе) с прикладываемыми фото-видео материалами.</w:t>
      </w:r>
    </w:p>
    <w:p w14:paraId="4DFB7776" w14:textId="77777777" w:rsidR="008D498A" w:rsidRPr="00BA72F5" w:rsidRDefault="00F91044" w:rsidP="00BA1DD1">
      <w:pPr>
        <w:jc w:val="both"/>
        <w:rPr>
          <w:b/>
          <w:sz w:val="24"/>
          <w:szCs w:val="24"/>
        </w:rPr>
      </w:pPr>
      <w:r w:rsidRPr="00BA72F5">
        <w:rPr>
          <w:sz w:val="24"/>
          <w:szCs w:val="24"/>
        </w:rPr>
        <w:t>10.3. Предоставить заказчику документальное подтверждение (чеки и т.п.) сдачи древесно-кустарниковых отходов на полигон ТБО.</w:t>
      </w:r>
    </w:p>
    <w:p w14:paraId="4322CA4D" w14:textId="77777777" w:rsidR="00E46DA7" w:rsidRPr="003B1A25" w:rsidRDefault="00F91044" w:rsidP="00F9104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A72F5">
        <w:rPr>
          <w:sz w:val="24"/>
          <w:szCs w:val="24"/>
        </w:rPr>
        <w:t xml:space="preserve">10.4. </w:t>
      </w:r>
      <w:r w:rsidR="00E46DA7" w:rsidRPr="00BA72F5">
        <w:rPr>
          <w:sz w:val="24"/>
          <w:szCs w:val="24"/>
        </w:rPr>
        <w:t xml:space="preserve">Ответственный от </w:t>
      </w:r>
      <w:r w:rsidR="00E46DA7" w:rsidRPr="003B1A25">
        <w:rPr>
          <w:sz w:val="24"/>
          <w:szCs w:val="24"/>
        </w:rPr>
        <w:t>Заказчика – начальник ГТЦ ТЭЦ-9 А.Г. Кутузов, контактный телефон 8(3955) 503-335 подтверждает результат оказанных услуг за месяц в акте об оказании услуг.</w:t>
      </w:r>
    </w:p>
    <w:p w14:paraId="28B7BD0C" w14:textId="65B57C21" w:rsidR="00957806" w:rsidRPr="009F6E0F" w:rsidRDefault="00F91044" w:rsidP="00F91044">
      <w:pPr>
        <w:jc w:val="both"/>
        <w:rPr>
          <w:sz w:val="24"/>
          <w:szCs w:val="24"/>
        </w:rPr>
      </w:pPr>
      <w:r w:rsidRPr="003B1A25">
        <w:rPr>
          <w:b/>
          <w:sz w:val="24"/>
          <w:szCs w:val="24"/>
        </w:rPr>
        <w:t xml:space="preserve">11. Исполнитель </w:t>
      </w:r>
      <w:r w:rsidR="007D33A7" w:rsidRPr="003B1A25">
        <w:rPr>
          <w:b/>
          <w:sz w:val="24"/>
          <w:szCs w:val="24"/>
        </w:rPr>
        <w:t>–</w:t>
      </w:r>
      <w:r w:rsidRPr="003B1A25">
        <w:rPr>
          <w:sz w:val="24"/>
          <w:szCs w:val="24"/>
        </w:rPr>
        <w:t xml:space="preserve"> </w:t>
      </w:r>
      <w:r w:rsidR="009F6E0F" w:rsidRPr="009F6E0F">
        <w:rPr>
          <w:sz w:val="24"/>
          <w:szCs w:val="24"/>
        </w:rPr>
        <w:t>по результату закупки</w:t>
      </w:r>
      <w:r w:rsidR="009F6E0F">
        <w:rPr>
          <w:sz w:val="24"/>
          <w:szCs w:val="24"/>
        </w:rPr>
        <w:t>.</w:t>
      </w:r>
      <w:bookmarkStart w:id="0" w:name="_GoBack"/>
      <w:bookmarkEnd w:id="0"/>
    </w:p>
    <w:p w14:paraId="2BDC3D5E" w14:textId="77777777" w:rsidR="00A223AD" w:rsidRPr="00470E78" w:rsidRDefault="006E4DA3" w:rsidP="001354C3">
      <w:pPr>
        <w:jc w:val="both"/>
        <w:rPr>
          <w:sz w:val="24"/>
          <w:szCs w:val="24"/>
        </w:rPr>
      </w:pPr>
      <w:r w:rsidRPr="003B1A25">
        <w:rPr>
          <w:b/>
          <w:sz w:val="24"/>
          <w:szCs w:val="24"/>
        </w:rPr>
        <w:t xml:space="preserve">12. Заказчик –  </w:t>
      </w:r>
      <w:r w:rsidRPr="003B1A25">
        <w:rPr>
          <w:sz w:val="24"/>
          <w:szCs w:val="24"/>
        </w:rPr>
        <w:t>ООО «Байкальская энергетическая компания».</w:t>
      </w:r>
      <w:r w:rsidRPr="006E4DA3">
        <w:rPr>
          <w:sz w:val="24"/>
          <w:szCs w:val="24"/>
        </w:rPr>
        <w:t xml:space="preserve"> </w:t>
      </w:r>
    </w:p>
    <w:p w14:paraId="3B2B07FB" w14:textId="77777777" w:rsidR="001354C3" w:rsidRPr="001354C3" w:rsidRDefault="001354C3" w:rsidP="001354C3">
      <w:pPr>
        <w:jc w:val="both"/>
        <w:rPr>
          <w:b/>
          <w:sz w:val="24"/>
          <w:szCs w:val="24"/>
        </w:rPr>
      </w:pPr>
      <w:r w:rsidRPr="001354C3">
        <w:rPr>
          <w:b/>
          <w:sz w:val="24"/>
          <w:szCs w:val="24"/>
        </w:rPr>
        <w:t xml:space="preserve">13. Исходные данные: </w:t>
      </w:r>
      <w:r w:rsidRPr="001354C3">
        <w:rPr>
          <w:sz w:val="24"/>
          <w:szCs w:val="24"/>
        </w:rPr>
        <w:t>по запросу Исполнителя.</w:t>
      </w:r>
    </w:p>
    <w:p w14:paraId="7CDDF0F0" w14:textId="77777777" w:rsidR="009821DE" w:rsidRDefault="009821DE" w:rsidP="009821DE">
      <w:pPr>
        <w:jc w:val="both"/>
        <w:rPr>
          <w:sz w:val="24"/>
          <w:szCs w:val="24"/>
        </w:rPr>
      </w:pPr>
      <w:r w:rsidRPr="009821DE">
        <w:rPr>
          <w:b/>
          <w:sz w:val="24"/>
          <w:szCs w:val="24"/>
        </w:rPr>
        <w:t xml:space="preserve">14. Приложения: </w:t>
      </w:r>
      <w:r w:rsidR="00186718">
        <w:rPr>
          <w:sz w:val="24"/>
          <w:szCs w:val="24"/>
        </w:rPr>
        <w:t xml:space="preserve">приложение №1 </w:t>
      </w:r>
      <w:r w:rsidRPr="009821DE">
        <w:rPr>
          <w:sz w:val="24"/>
          <w:szCs w:val="24"/>
        </w:rPr>
        <w:t>– ве</w:t>
      </w:r>
      <w:r w:rsidR="00186718">
        <w:rPr>
          <w:sz w:val="24"/>
          <w:szCs w:val="24"/>
        </w:rPr>
        <w:t>домость объема услуг на 1 листе,</w:t>
      </w:r>
    </w:p>
    <w:p w14:paraId="69710F56" w14:textId="77777777" w:rsidR="00186718" w:rsidRPr="00186718" w:rsidRDefault="00186718" w:rsidP="00186718">
      <w:pPr>
        <w:tabs>
          <w:tab w:val="left" w:pos="360"/>
        </w:tabs>
        <w:overflowPunct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057677">
        <w:rPr>
          <w:sz w:val="24"/>
          <w:szCs w:val="24"/>
        </w:rPr>
        <w:t xml:space="preserve"> </w:t>
      </w:r>
      <w:r w:rsidRPr="00186718">
        <w:rPr>
          <w:sz w:val="24"/>
          <w:szCs w:val="24"/>
        </w:rPr>
        <w:t xml:space="preserve">приложение №2 - </w:t>
      </w:r>
      <w:r w:rsidR="00057677">
        <w:rPr>
          <w:sz w:val="24"/>
          <w:szCs w:val="24"/>
        </w:rPr>
        <w:t>календарный план на 1</w:t>
      </w:r>
      <w:r w:rsidRPr="00186718">
        <w:rPr>
          <w:sz w:val="24"/>
          <w:szCs w:val="24"/>
        </w:rPr>
        <w:t xml:space="preserve"> листе.  </w:t>
      </w:r>
    </w:p>
    <w:p w14:paraId="316642AA" w14:textId="77777777" w:rsidR="00186718" w:rsidRPr="009821DE" w:rsidRDefault="00186718" w:rsidP="009821DE">
      <w:pPr>
        <w:jc w:val="both"/>
        <w:rPr>
          <w:b/>
          <w:sz w:val="24"/>
          <w:szCs w:val="24"/>
        </w:rPr>
      </w:pPr>
    </w:p>
    <w:p w14:paraId="3B18473B" w14:textId="77777777" w:rsidR="00DF163C" w:rsidRDefault="00DF163C" w:rsidP="002712C8">
      <w:pPr>
        <w:tabs>
          <w:tab w:val="num" w:pos="-180"/>
        </w:tabs>
        <w:rPr>
          <w:sz w:val="24"/>
          <w:szCs w:val="24"/>
        </w:rPr>
      </w:pPr>
    </w:p>
    <w:p w14:paraId="2D71633F" w14:textId="77777777" w:rsidR="009821DE" w:rsidRDefault="002712C8" w:rsidP="002712C8">
      <w:pPr>
        <w:tabs>
          <w:tab w:val="num" w:pos="-180"/>
        </w:tabs>
        <w:rPr>
          <w:sz w:val="24"/>
          <w:szCs w:val="24"/>
        </w:rPr>
      </w:pPr>
      <w:r w:rsidRPr="000335F0">
        <w:rPr>
          <w:sz w:val="24"/>
          <w:szCs w:val="24"/>
        </w:rPr>
        <w:tab/>
      </w:r>
    </w:p>
    <w:p w14:paraId="71F9464B" w14:textId="77777777" w:rsidR="002712C8" w:rsidRPr="009821DE" w:rsidRDefault="009821DE" w:rsidP="009821DE">
      <w:pPr>
        <w:spacing w:after="240"/>
        <w:rPr>
          <w:b/>
          <w:bCs/>
          <w:sz w:val="24"/>
          <w:szCs w:val="24"/>
        </w:rPr>
      </w:pPr>
      <w:r w:rsidRPr="009821DE">
        <w:rPr>
          <w:b/>
          <w:bCs/>
          <w:sz w:val="24"/>
          <w:szCs w:val="24"/>
        </w:rPr>
        <w:t>Заказчик:</w:t>
      </w:r>
      <w:r w:rsidR="002712C8" w:rsidRPr="009821DE">
        <w:rPr>
          <w:sz w:val="24"/>
          <w:szCs w:val="24"/>
        </w:rPr>
        <w:tab/>
      </w:r>
      <w:r w:rsidR="002712C8" w:rsidRPr="009821DE">
        <w:rPr>
          <w:sz w:val="24"/>
          <w:szCs w:val="24"/>
        </w:rPr>
        <w:tab/>
      </w:r>
      <w:r w:rsidR="002712C8" w:rsidRPr="009821DE">
        <w:rPr>
          <w:sz w:val="24"/>
          <w:szCs w:val="24"/>
        </w:rPr>
        <w:tab/>
      </w:r>
      <w:r w:rsidR="002712C8" w:rsidRPr="009821DE">
        <w:rPr>
          <w:sz w:val="24"/>
          <w:szCs w:val="24"/>
        </w:rPr>
        <w:tab/>
      </w:r>
    </w:p>
    <w:p w14:paraId="030AA65B" w14:textId="77777777" w:rsidR="000E232C" w:rsidRDefault="00F76F7E" w:rsidP="00A85593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D936F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A85593">
        <w:rPr>
          <w:sz w:val="24"/>
          <w:szCs w:val="24"/>
        </w:rPr>
        <w:t xml:space="preserve"> технического директора</w:t>
      </w:r>
    </w:p>
    <w:p w14:paraId="4A9CB551" w14:textId="77777777" w:rsidR="00A85593" w:rsidRPr="003764B5" w:rsidRDefault="00A85593" w:rsidP="00A85593">
      <w:pPr>
        <w:rPr>
          <w:sz w:val="24"/>
          <w:szCs w:val="24"/>
        </w:rPr>
      </w:pPr>
      <w:r>
        <w:rPr>
          <w:sz w:val="24"/>
          <w:szCs w:val="24"/>
        </w:rPr>
        <w:t xml:space="preserve">по эксплуатации                                                 </w:t>
      </w:r>
      <w:r w:rsidR="003A58DC">
        <w:rPr>
          <w:sz w:val="24"/>
          <w:szCs w:val="24"/>
        </w:rPr>
        <w:t xml:space="preserve">           __________________________     </w:t>
      </w:r>
      <w:r>
        <w:rPr>
          <w:sz w:val="24"/>
          <w:szCs w:val="24"/>
        </w:rPr>
        <w:t xml:space="preserve"> </w:t>
      </w:r>
      <w:r w:rsidR="00D936F4">
        <w:rPr>
          <w:sz w:val="24"/>
          <w:szCs w:val="24"/>
        </w:rPr>
        <w:t>К.Г. Сурков</w:t>
      </w:r>
    </w:p>
    <w:p w14:paraId="78E4D079" w14:textId="77777777" w:rsidR="00A85593" w:rsidRDefault="00A85593" w:rsidP="00A85593">
      <w:pPr>
        <w:rPr>
          <w:sz w:val="24"/>
          <w:szCs w:val="24"/>
        </w:rPr>
      </w:pPr>
    </w:p>
    <w:p w14:paraId="7D1E9FF3" w14:textId="77777777" w:rsidR="00A85593" w:rsidRDefault="00A85593" w:rsidP="00A8559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3A58DC">
        <w:rPr>
          <w:sz w:val="24"/>
          <w:szCs w:val="24"/>
        </w:rPr>
        <w:t>П</w:t>
      </w:r>
      <w:r>
        <w:rPr>
          <w:sz w:val="24"/>
          <w:szCs w:val="24"/>
        </w:rPr>
        <w:t xml:space="preserve">ТО                                                      </w:t>
      </w:r>
      <w:r w:rsidR="003A58DC">
        <w:rPr>
          <w:sz w:val="24"/>
          <w:szCs w:val="24"/>
        </w:rPr>
        <w:t xml:space="preserve">       __________________________      </w:t>
      </w:r>
      <w:r>
        <w:rPr>
          <w:sz w:val="24"/>
          <w:szCs w:val="24"/>
        </w:rPr>
        <w:t>Р.С. Токарев</w:t>
      </w:r>
    </w:p>
    <w:p w14:paraId="1AEB1FFF" w14:textId="77777777" w:rsidR="00A85593" w:rsidRDefault="00A85593" w:rsidP="00A85593">
      <w:pPr>
        <w:rPr>
          <w:sz w:val="24"/>
          <w:szCs w:val="24"/>
        </w:rPr>
      </w:pPr>
    </w:p>
    <w:p w14:paraId="493730B5" w14:textId="77777777" w:rsidR="00A85593" w:rsidRPr="000335F0" w:rsidRDefault="00D33E0C" w:rsidP="00A85593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="00A424C7">
        <w:rPr>
          <w:sz w:val="24"/>
          <w:szCs w:val="24"/>
        </w:rPr>
        <w:t>ачальник ГТЦ</w:t>
      </w:r>
      <w:r w:rsidR="00A85593">
        <w:rPr>
          <w:sz w:val="24"/>
          <w:szCs w:val="24"/>
        </w:rPr>
        <w:t xml:space="preserve">                                               </w:t>
      </w:r>
      <w:r w:rsidR="003A58DC">
        <w:rPr>
          <w:sz w:val="24"/>
          <w:szCs w:val="24"/>
        </w:rPr>
        <w:t xml:space="preserve">              __________________________      </w:t>
      </w:r>
      <w:r>
        <w:rPr>
          <w:sz w:val="24"/>
          <w:szCs w:val="24"/>
        </w:rPr>
        <w:t>А.Г. Кутузов</w:t>
      </w:r>
    </w:p>
    <w:sectPr w:rsidR="00A85593" w:rsidRPr="000335F0" w:rsidSect="00631535">
      <w:pgSz w:w="11906" w:h="16838"/>
      <w:pgMar w:top="1418" w:right="566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0A8"/>
    <w:multiLevelType w:val="multilevel"/>
    <w:tmpl w:val="F2AA07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EBE17D7"/>
    <w:multiLevelType w:val="multilevel"/>
    <w:tmpl w:val="F80EDA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2" w15:restartNumberingAfterBreak="0">
    <w:nsid w:val="551A1B77"/>
    <w:multiLevelType w:val="multilevel"/>
    <w:tmpl w:val="9CCA9D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" w15:restartNumberingAfterBreak="0">
    <w:nsid w:val="69221AE7"/>
    <w:multiLevelType w:val="hybridMultilevel"/>
    <w:tmpl w:val="B0D8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C1442"/>
    <w:multiLevelType w:val="hybridMultilevel"/>
    <w:tmpl w:val="B4F0C9DA"/>
    <w:lvl w:ilvl="0" w:tplc="8D3802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8A"/>
    <w:rsid w:val="0000291C"/>
    <w:rsid w:val="000433A3"/>
    <w:rsid w:val="00057677"/>
    <w:rsid w:val="00063685"/>
    <w:rsid w:val="00065492"/>
    <w:rsid w:val="000665C3"/>
    <w:rsid w:val="000751A9"/>
    <w:rsid w:val="000850B6"/>
    <w:rsid w:val="00095B48"/>
    <w:rsid w:val="00097DAB"/>
    <w:rsid w:val="000A5C27"/>
    <w:rsid w:val="000B4BBD"/>
    <w:rsid w:val="000C122C"/>
    <w:rsid w:val="000C35DD"/>
    <w:rsid w:val="000C3B65"/>
    <w:rsid w:val="000D1890"/>
    <w:rsid w:val="000D3C60"/>
    <w:rsid w:val="000D7082"/>
    <w:rsid w:val="000E1393"/>
    <w:rsid w:val="000E2242"/>
    <w:rsid w:val="000E232C"/>
    <w:rsid w:val="000E448A"/>
    <w:rsid w:val="000F7ECF"/>
    <w:rsid w:val="00104382"/>
    <w:rsid w:val="00106715"/>
    <w:rsid w:val="0011010D"/>
    <w:rsid w:val="001354C3"/>
    <w:rsid w:val="00136253"/>
    <w:rsid w:val="001511B9"/>
    <w:rsid w:val="00151D2F"/>
    <w:rsid w:val="00156394"/>
    <w:rsid w:val="001568F5"/>
    <w:rsid w:val="00157BDF"/>
    <w:rsid w:val="00186718"/>
    <w:rsid w:val="001A58AD"/>
    <w:rsid w:val="001B5D76"/>
    <w:rsid w:val="001B7D6E"/>
    <w:rsid w:val="001C01F9"/>
    <w:rsid w:val="001D7FF5"/>
    <w:rsid w:val="002004CF"/>
    <w:rsid w:val="00206F54"/>
    <w:rsid w:val="002134AF"/>
    <w:rsid w:val="002166DF"/>
    <w:rsid w:val="0022360B"/>
    <w:rsid w:val="002267DD"/>
    <w:rsid w:val="0023445E"/>
    <w:rsid w:val="002436A3"/>
    <w:rsid w:val="00246CEB"/>
    <w:rsid w:val="00250BBE"/>
    <w:rsid w:val="002712C8"/>
    <w:rsid w:val="00283B49"/>
    <w:rsid w:val="0029129E"/>
    <w:rsid w:val="002B3FBC"/>
    <w:rsid w:val="002C65E8"/>
    <w:rsid w:val="002D56FC"/>
    <w:rsid w:val="002F0FCB"/>
    <w:rsid w:val="003368DC"/>
    <w:rsid w:val="00354089"/>
    <w:rsid w:val="00363F4D"/>
    <w:rsid w:val="003764B5"/>
    <w:rsid w:val="00377BE3"/>
    <w:rsid w:val="00384528"/>
    <w:rsid w:val="00386861"/>
    <w:rsid w:val="003950BC"/>
    <w:rsid w:val="003A03A4"/>
    <w:rsid w:val="003A58DC"/>
    <w:rsid w:val="003B1A25"/>
    <w:rsid w:val="003B51F2"/>
    <w:rsid w:val="003B6028"/>
    <w:rsid w:val="003D32BA"/>
    <w:rsid w:val="003D3AE1"/>
    <w:rsid w:val="003E6B89"/>
    <w:rsid w:val="003F4BB4"/>
    <w:rsid w:val="003F54D4"/>
    <w:rsid w:val="004155A4"/>
    <w:rsid w:val="0041580F"/>
    <w:rsid w:val="00427E60"/>
    <w:rsid w:val="004418F8"/>
    <w:rsid w:val="00451571"/>
    <w:rsid w:val="00462492"/>
    <w:rsid w:val="00470E78"/>
    <w:rsid w:val="004979E3"/>
    <w:rsid w:val="00497E31"/>
    <w:rsid w:val="004A1280"/>
    <w:rsid w:val="004B4743"/>
    <w:rsid w:val="004C77A0"/>
    <w:rsid w:val="004F3559"/>
    <w:rsid w:val="005211C6"/>
    <w:rsid w:val="00532F6E"/>
    <w:rsid w:val="0053624C"/>
    <w:rsid w:val="00537F63"/>
    <w:rsid w:val="00544250"/>
    <w:rsid w:val="005504D2"/>
    <w:rsid w:val="0055073E"/>
    <w:rsid w:val="00550BB9"/>
    <w:rsid w:val="005542DD"/>
    <w:rsid w:val="0056145F"/>
    <w:rsid w:val="00564BCD"/>
    <w:rsid w:val="005716DC"/>
    <w:rsid w:val="005806D8"/>
    <w:rsid w:val="005B794E"/>
    <w:rsid w:val="005D03CE"/>
    <w:rsid w:val="00601B92"/>
    <w:rsid w:val="00631535"/>
    <w:rsid w:val="00635B71"/>
    <w:rsid w:val="006360FE"/>
    <w:rsid w:val="00637B55"/>
    <w:rsid w:val="00654D61"/>
    <w:rsid w:val="00657975"/>
    <w:rsid w:val="0066400D"/>
    <w:rsid w:val="00672ED8"/>
    <w:rsid w:val="006965D1"/>
    <w:rsid w:val="006A7462"/>
    <w:rsid w:val="006B09F8"/>
    <w:rsid w:val="006B4870"/>
    <w:rsid w:val="006C4FDD"/>
    <w:rsid w:val="006D4823"/>
    <w:rsid w:val="006E39AF"/>
    <w:rsid w:val="006E4DA3"/>
    <w:rsid w:val="0070074D"/>
    <w:rsid w:val="0070422C"/>
    <w:rsid w:val="00710A75"/>
    <w:rsid w:val="00721CEC"/>
    <w:rsid w:val="0072584A"/>
    <w:rsid w:val="007361AE"/>
    <w:rsid w:val="007407C1"/>
    <w:rsid w:val="00747970"/>
    <w:rsid w:val="00766D03"/>
    <w:rsid w:val="00771B86"/>
    <w:rsid w:val="00787A21"/>
    <w:rsid w:val="00792B03"/>
    <w:rsid w:val="00793B71"/>
    <w:rsid w:val="007947F9"/>
    <w:rsid w:val="00795A84"/>
    <w:rsid w:val="007C4327"/>
    <w:rsid w:val="007D08CD"/>
    <w:rsid w:val="007D33A7"/>
    <w:rsid w:val="007D7CAA"/>
    <w:rsid w:val="007E48CF"/>
    <w:rsid w:val="007E757A"/>
    <w:rsid w:val="007F29B3"/>
    <w:rsid w:val="007F3210"/>
    <w:rsid w:val="007F4C98"/>
    <w:rsid w:val="007F54CA"/>
    <w:rsid w:val="0080455E"/>
    <w:rsid w:val="00810D68"/>
    <w:rsid w:val="008133AC"/>
    <w:rsid w:val="008208D4"/>
    <w:rsid w:val="00821A9F"/>
    <w:rsid w:val="008224B4"/>
    <w:rsid w:val="00842062"/>
    <w:rsid w:val="008467FB"/>
    <w:rsid w:val="00876E4C"/>
    <w:rsid w:val="00881E30"/>
    <w:rsid w:val="00895602"/>
    <w:rsid w:val="008A2A99"/>
    <w:rsid w:val="008A7819"/>
    <w:rsid w:val="008C6780"/>
    <w:rsid w:val="008D498A"/>
    <w:rsid w:val="008E2AED"/>
    <w:rsid w:val="008F3E5F"/>
    <w:rsid w:val="008F4DA5"/>
    <w:rsid w:val="0090376A"/>
    <w:rsid w:val="0090514F"/>
    <w:rsid w:val="00911509"/>
    <w:rsid w:val="00915720"/>
    <w:rsid w:val="00932999"/>
    <w:rsid w:val="00934856"/>
    <w:rsid w:val="00940895"/>
    <w:rsid w:val="00952879"/>
    <w:rsid w:val="00957806"/>
    <w:rsid w:val="00960069"/>
    <w:rsid w:val="00971305"/>
    <w:rsid w:val="00981854"/>
    <w:rsid w:val="009821DE"/>
    <w:rsid w:val="009846FC"/>
    <w:rsid w:val="00994471"/>
    <w:rsid w:val="009A4F6B"/>
    <w:rsid w:val="009B32F3"/>
    <w:rsid w:val="009B6452"/>
    <w:rsid w:val="009C5016"/>
    <w:rsid w:val="009D037E"/>
    <w:rsid w:val="009D1449"/>
    <w:rsid w:val="009D56B0"/>
    <w:rsid w:val="009E385E"/>
    <w:rsid w:val="009F2E5E"/>
    <w:rsid w:val="009F6E0F"/>
    <w:rsid w:val="00A07CF3"/>
    <w:rsid w:val="00A223AD"/>
    <w:rsid w:val="00A236F4"/>
    <w:rsid w:val="00A257FA"/>
    <w:rsid w:val="00A25D0C"/>
    <w:rsid w:val="00A301D0"/>
    <w:rsid w:val="00A30809"/>
    <w:rsid w:val="00A31484"/>
    <w:rsid w:val="00A424C7"/>
    <w:rsid w:val="00A43220"/>
    <w:rsid w:val="00A85593"/>
    <w:rsid w:val="00A86730"/>
    <w:rsid w:val="00AE4A33"/>
    <w:rsid w:val="00AF6C99"/>
    <w:rsid w:val="00B14B62"/>
    <w:rsid w:val="00B25796"/>
    <w:rsid w:val="00B33300"/>
    <w:rsid w:val="00B41101"/>
    <w:rsid w:val="00B56500"/>
    <w:rsid w:val="00B6440A"/>
    <w:rsid w:val="00B64B46"/>
    <w:rsid w:val="00B93B82"/>
    <w:rsid w:val="00BA1DD1"/>
    <w:rsid w:val="00BA3353"/>
    <w:rsid w:val="00BA72F5"/>
    <w:rsid w:val="00BC6DA4"/>
    <w:rsid w:val="00BD0893"/>
    <w:rsid w:val="00BD1380"/>
    <w:rsid w:val="00BD4D5E"/>
    <w:rsid w:val="00BF49AD"/>
    <w:rsid w:val="00BF6DF9"/>
    <w:rsid w:val="00C01AA1"/>
    <w:rsid w:val="00C11150"/>
    <w:rsid w:val="00C23033"/>
    <w:rsid w:val="00C639FB"/>
    <w:rsid w:val="00C7686F"/>
    <w:rsid w:val="00C91962"/>
    <w:rsid w:val="00CC3AD2"/>
    <w:rsid w:val="00CC3C4E"/>
    <w:rsid w:val="00CC59C8"/>
    <w:rsid w:val="00CD5E75"/>
    <w:rsid w:val="00CE5933"/>
    <w:rsid w:val="00D338AE"/>
    <w:rsid w:val="00D33E0C"/>
    <w:rsid w:val="00D42746"/>
    <w:rsid w:val="00D447B2"/>
    <w:rsid w:val="00D47A3A"/>
    <w:rsid w:val="00D47C3D"/>
    <w:rsid w:val="00D51540"/>
    <w:rsid w:val="00D557B9"/>
    <w:rsid w:val="00D55BC1"/>
    <w:rsid w:val="00D727D1"/>
    <w:rsid w:val="00D757F3"/>
    <w:rsid w:val="00D765F5"/>
    <w:rsid w:val="00D8264D"/>
    <w:rsid w:val="00D90A28"/>
    <w:rsid w:val="00D936F4"/>
    <w:rsid w:val="00D94E36"/>
    <w:rsid w:val="00DC0105"/>
    <w:rsid w:val="00DC264C"/>
    <w:rsid w:val="00DC30E3"/>
    <w:rsid w:val="00DC49F5"/>
    <w:rsid w:val="00DE347D"/>
    <w:rsid w:val="00DE5DE1"/>
    <w:rsid w:val="00DE5E41"/>
    <w:rsid w:val="00DE721A"/>
    <w:rsid w:val="00DF0085"/>
    <w:rsid w:val="00DF163C"/>
    <w:rsid w:val="00DF5E9E"/>
    <w:rsid w:val="00E22EB5"/>
    <w:rsid w:val="00E3286C"/>
    <w:rsid w:val="00E36A7B"/>
    <w:rsid w:val="00E442A0"/>
    <w:rsid w:val="00E46DA7"/>
    <w:rsid w:val="00E55416"/>
    <w:rsid w:val="00E6261D"/>
    <w:rsid w:val="00E758EE"/>
    <w:rsid w:val="00E8341C"/>
    <w:rsid w:val="00E87AB0"/>
    <w:rsid w:val="00EB5331"/>
    <w:rsid w:val="00ED0A18"/>
    <w:rsid w:val="00ED7ABC"/>
    <w:rsid w:val="00EE4088"/>
    <w:rsid w:val="00F001FC"/>
    <w:rsid w:val="00F02338"/>
    <w:rsid w:val="00F066F3"/>
    <w:rsid w:val="00F06B07"/>
    <w:rsid w:val="00F1462E"/>
    <w:rsid w:val="00F34C72"/>
    <w:rsid w:val="00F62E1C"/>
    <w:rsid w:val="00F65D53"/>
    <w:rsid w:val="00F76F7E"/>
    <w:rsid w:val="00F91044"/>
    <w:rsid w:val="00FA68F6"/>
    <w:rsid w:val="00FE74BA"/>
    <w:rsid w:val="00FE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3C64"/>
  <w15:docId w15:val="{23B50494-9C6E-4199-9DC1-AD1B530A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22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8D4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"/>
    <w:basedOn w:val="a"/>
    <w:uiPriority w:val="1"/>
    <w:qFormat/>
    <w:rsid w:val="00EE4088"/>
  </w:style>
  <w:style w:type="character" w:customStyle="1" w:styleId="30">
    <w:name w:val="Заголовок 3 Знак"/>
    <w:basedOn w:val="a0"/>
    <w:link w:val="3"/>
    <w:rsid w:val="008D49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8">
    <w:name w:val="Style38"/>
    <w:basedOn w:val="a"/>
    <w:rsid w:val="008D498A"/>
    <w:pPr>
      <w:spacing w:line="274" w:lineRule="exact"/>
      <w:ind w:firstLine="533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8D498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65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D5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F4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418F8"/>
    <w:pPr>
      <w:widowControl/>
      <w:overflowPunct w:val="0"/>
      <w:jc w:val="both"/>
      <w:textAlignment w:val="baseline"/>
    </w:pPr>
    <w:rPr>
      <w:sz w:val="26"/>
    </w:rPr>
  </w:style>
  <w:style w:type="character" w:customStyle="1" w:styleId="a9">
    <w:name w:val="Основной текст Знак"/>
    <w:basedOn w:val="a0"/>
    <w:link w:val="a8"/>
    <w:rsid w:val="004418F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22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0E2242"/>
    <w:rPr>
      <w:b/>
      <w:bCs/>
    </w:rPr>
  </w:style>
  <w:style w:type="paragraph" w:customStyle="1" w:styleId="Default">
    <w:name w:val="Default"/>
    <w:rsid w:val="00957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5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Ярина</dc:creator>
  <cp:lastModifiedBy>Kutuzov Aleksey</cp:lastModifiedBy>
  <cp:revision>16</cp:revision>
  <cp:lastPrinted>2022-04-20T05:53:00Z</cp:lastPrinted>
  <dcterms:created xsi:type="dcterms:W3CDTF">2023-06-20T02:56:00Z</dcterms:created>
  <dcterms:modified xsi:type="dcterms:W3CDTF">2023-09-13T08:20:00Z</dcterms:modified>
</cp:coreProperties>
</file>